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Nº </w:t>
      </w:r>
      <w:r w:rsidR="00C10316">
        <w:rPr>
          <w:b/>
          <w:bCs/>
          <w:color w:val="auto"/>
          <w:szCs w:val="22"/>
        </w:rPr>
        <w:t>220</w:t>
      </w:r>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Número"/>
      <w:sdt>
        <w:sdtPr>
          <w:rPr>
            <w:b/>
            <w:bCs/>
            <w:color w:val="auto"/>
            <w:szCs w:val="22"/>
          </w:rPr>
          <w:id w:val="839043333"/>
          <w:placeholder>
            <w:docPart w:val="F7C82A14070747D9805C503A6B4BEF72"/>
          </w:placeholder>
        </w:sdtPr>
        <w:sdtEndPr/>
        <w:sdtContent>
          <w:r w:rsidR="00EB1D0D">
            <w:rPr>
              <w:b/>
              <w:bCs/>
              <w:color w:val="auto"/>
              <w:szCs w:val="22"/>
            </w:rPr>
            <w:t>DISPENSA DE LICITAÇÃO – ART. 24, II DA LEI 8.666/93</w:t>
          </w:r>
          <w:proofErr w:type="gramStart"/>
        </w:sdtContent>
      </w:sdt>
      <w:bookmarkEnd w:id="0"/>
      <w:proofErr w:type="gramEnd"/>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1" w:name="Descrição"/>
      <w:r w:rsidR="00EB1D0D">
        <w:rPr>
          <w:b/>
          <w:bCs/>
          <w:color w:val="auto"/>
          <w:szCs w:val="22"/>
        </w:rPr>
        <w:t xml:space="preserve"> </w:t>
      </w:r>
      <w:bookmarkEnd w:id="1"/>
      <w:r w:rsidR="00DC684E" w:rsidRPr="00DC684E">
        <w:rPr>
          <w:b/>
          <w:bCs/>
          <w:color w:val="auto"/>
          <w:szCs w:val="22"/>
        </w:rPr>
        <w:t>PRESTAÇÃO DE SERVIÇOS DE SHOW PIROTÉCNICO COM FORNECIMENTO DE MATERIAL DE BAIXO ESTAMPIDO E PROFISSIONAL QUALIFICADO</w:t>
      </w:r>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C10316">
            <w:rPr>
              <w:b/>
              <w:bCs/>
              <w:color w:val="auto"/>
              <w:szCs w:val="22"/>
            </w:rPr>
            <w:t>FOGOS LIMA PIROTECNIA EIRELI</w:t>
          </w:r>
          <w:proofErr w:type="gramStart"/>
        </w:sdtContent>
      </w:sdt>
      <w:bookmarkEnd w:id="2"/>
      <w:proofErr w:type="gramEnd"/>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w:t>
      </w:r>
      <w:proofErr w:type="gramStart"/>
      <w:r w:rsidRPr="00336F63">
        <w:rPr>
          <w:bCs/>
          <w:color w:val="auto"/>
          <w:szCs w:val="22"/>
        </w:rPr>
        <w:t>sob</w:t>
      </w:r>
      <w:proofErr w:type="gramEnd"/>
      <w:r w:rsidRPr="00336F63">
        <w:rPr>
          <w:bCs/>
          <w:color w:val="auto"/>
          <w:szCs w:val="22"/>
        </w:rPr>
        <w:t xml:space="preserve"> o nº 28.561.041/0001-76, neste ato representado pelo Exmo. </w:t>
      </w:r>
      <w:proofErr w:type="gramStart"/>
      <w:r w:rsidRPr="00336F63">
        <w:rPr>
          <w:bCs/>
          <w:color w:val="auto"/>
          <w:szCs w:val="22"/>
        </w:rPr>
        <w:t>Sr.</w:t>
      </w:r>
      <w:proofErr w:type="gramEnd"/>
      <w:r w:rsidRPr="00336F63">
        <w:rPr>
          <w:bCs/>
          <w:color w:val="auto"/>
          <w:szCs w:val="22"/>
        </w:rPr>
        <w:t xml:space="preserve"> Prefeito </w:t>
      </w:r>
      <w:r w:rsidR="006973EB" w:rsidRPr="00D251EA">
        <w:rPr>
          <w:b/>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sdt>
        <w:sdtPr>
          <w:rPr>
            <w:b/>
            <w:bCs/>
            <w:color w:val="auto"/>
            <w:szCs w:val="22"/>
          </w:rPr>
          <w:id w:val="-1848236778"/>
          <w:placeholder>
            <w:docPart w:val="86C2E18B0A0642BCA2BF0F437F028C76"/>
          </w:placeholder>
        </w:sdtPr>
        <w:sdtEndPr/>
        <w:sdtContent>
          <w:r w:rsidR="00C10316">
            <w:rPr>
              <w:b/>
              <w:bCs/>
              <w:color w:val="auto"/>
              <w:szCs w:val="22"/>
            </w:rPr>
            <w:t>FOGOS LIMA PIROTECNIA EIRELI</w:t>
          </w:r>
        </w:sdtContent>
      </w:sdt>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C10316">
            <w:rPr>
              <w:color w:val="auto"/>
              <w:szCs w:val="22"/>
            </w:rPr>
            <w:t>34.441.532/0001-86</w:t>
          </w:r>
        </w:sdtContent>
      </w:sdt>
      <w:r w:rsidR="00DB7A0B" w:rsidRPr="00336F63">
        <w:rPr>
          <w:color w:val="auto"/>
          <w:szCs w:val="22"/>
        </w:rPr>
        <w:t xml:space="preserve"> situada </w:t>
      </w:r>
      <w:r w:rsidR="008C7F7A">
        <w:rPr>
          <w:color w:val="auto"/>
          <w:szCs w:val="22"/>
        </w:rPr>
        <w:t>n</w:t>
      </w:r>
      <w:r w:rsidR="00DB7A0B" w:rsidRPr="00336F63">
        <w:rPr>
          <w:color w:val="auto"/>
          <w:szCs w:val="22"/>
        </w:rPr>
        <w:t xml:space="preserve">a </w:t>
      </w:r>
      <w:sdt>
        <w:sdtPr>
          <w:rPr>
            <w:color w:val="auto"/>
            <w:szCs w:val="22"/>
          </w:rPr>
          <w:id w:val="-1186749777"/>
          <w:placeholder>
            <w:docPart w:val="8A0B6CAF1C0043628B425E9B278CA13C"/>
          </w:placeholder>
        </w:sdtPr>
        <w:sdtEndPr/>
        <w:sdtContent>
          <w:r w:rsidR="00C10316">
            <w:rPr>
              <w:color w:val="auto"/>
              <w:szCs w:val="22"/>
            </w:rPr>
            <w:t xml:space="preserve">Rua </w:t>
          </w:r>
          <w:proofErr w:type="spellStart"/>
          <w:r w:rsidR="00C10316">
            <w:rPr>
              <w:color w:val="auto"/>
              <w:szCs w:val="22"/>
            </w:rPr>
            <w:t>Admar</w:t>
          </w:r>
          <w:proofErr w:type="spellEnd"/>
          <w:r w:rsidR="00C10316">
            <w:rPr>
              <w:color w:val="auto"/>
              <w:szCs w:val="22"/>
            </w:rPr>
            <w:t xml:space="preserve"> Ferreira de Medeiros, s/nº, Lote 15, loja 01 – Cachoeiro, Cardoso Moreira/RJ</w:t>
          </w:r>
        </w:sdtContent>
      </w:sdt>
      <w:r w:rsidR="008C7F7A">
        <w:rPr>
          <w:color w:val="auto"/>
          <w:szCs w:val="22"/>
        </w:rPr>
        <w:t>,</w:t>
      </w:r>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C10316">
            <w:rPr>
              <w:color w:val="auto"/>
              <w:szCs w:val="22"/>
            </w:rPr>
            <w:t>28.180-000</w:t>
          </w:r>
        </w:sdtContent>
      </w:sdt>
      <w:r w:rsidR="00DB7A0B" w:rsidRPr="00336F63">
        <w:rPr>
          <w:color w:val="auto"/>
          <w:szCs w:val="22"/>
        </w:rPr>
        <w:t xml:space="preserve">, neste ato representada </w:t>
      </w:r>
      <w:r w:rsidR="00DB7A0B" w:rsidRPr="00C10316">
        <w:rPr>
          <w:color w:val="auto"/>
          <w:szCs w:val="22"/>
        </w:rPr>
        <w:t xml:space="preserve">por </w:t>
      </w:r>
      <w:sdt>
        <w:sdtPr>
          <w:rPr>
            <w:b/>
            <w:color w:val="auto"/>
            <w:szCs w:val="22"/>
          </w:rPr>
          <w:id w:val="-1676026144"/>
          <w:placeholder>
            <w:docPart w:val="07DBC4F080BF4608BB38093A740C77A9"/>
          </w:placeholder>
        </w:sdtPr>
        <w:sdtEndPr>
          <w:rPr>
            <w:b w:val="0"/>
          </w:rPr>
        </w:sdtEndPr>
        <w:sdtContent>
          <w:r w:rsidR="00C10316" w:rsidRPr="00C10316">
            <w:rPr>
              <w:b/>
              <w:color w:val="auto"/>
              <w:szCs w:val="22"/>
            </w:rPr>
            <w:t>FELIPE ERNESTO DE LIMA</w:t>
          </w:r>
        </w:sdtContent>
      </w:sdt>
      <w:r w:rsidR="00DB7A0B" w:rsidRPr="00C10316">
        <w:rPr>
          <w:color w:val="auto"/>
          <w:szCs w:val="22"/>
        </w:rPr>
        <w:t>, inscrito no CPF</w:t>
      </w:r>
      <w:r w:rsidR="008C7F7A" w:rsidRPr="00C10316">
        <w:rPr>
          <w:color w:val="auto"/>
          <w:szCs w:val="22"/>
        </w:rPr>
        <w:t>/MF</w:t>
      </w:r>
      <w:r w:rsidR="00DB7A0B" w:rsidRPr="00C10316">
        <w:rPr>
          <w:color w:val="auto"/>
          <w:szCs w:val="22"/>
        </w:rPr>
        <w:t xml:space="preserve"> sob o nº </w:t>
      </w:r>
      <w:sdt>
        <w:sdtPr>
          <w:rPr>
            <w:color w:val="auto"/>
            <w:szCs w:val="22"/>
          </w:rPr>
          <w:id w:val="-1713567265"/>
          <w:placeholder>
            <w:docPart w:val="7D01BE32DD6E49D7ADB1BBC3D7E4395D"/>
          </w:placeholder>
        </w:sdtPr>
        <w:sdtEndPr/>
        <w:sdtContent>
          <w:r w:rsidR="00C10316">
            <w:rPr>
              <w:color w:val="auto"/>
              <w:szCs w:val="22"/>
            </w:rPr>
            <w:t>171.114.727-30</w:t>
          </w:r>
        </w:sdtContent>
      </w:sdt>
      <w:r w:rsidR="00DB7A0B" w:rsidRPr="00C10316">
        <w:rPr>
          <w:color w:val="auto"/>
          <w:szCs w:val="22"/>
        </w:rPr>
        <w:t xml:space="preserve"> e R.G. nº </w:t>
      </w:r>
      <w:sdt>
        <w:sdtPr>
          <w:rPr>
            <w:color w:val="auto"/>
            <w:szCs w:val="22"/>
          </w:rPr>
          <w:id w:val="1135835912"/>
          <w:placeholder>
            <w:docPart w:val="DE9155667AAC433B9F30E09B2434D532"/>
          </w:placeholder>
        </w:sdtPr>
        <w:sdtEndPr/>
        <w:sdtContent>
          <w:r w:rsidR="00C10316">
            <w:rPr>
              <w:color w:val="auto"/>
              <w:szCs w:val="22"/>
            </w:rPr>
            <w:t>28.648.381-3, expedida pelo DETRAN/RJ e, 24/10/2017</w:t>
          </w:r>
        </w:sdtContent>
      </w:sdt>
      <w:r w:rsidR="00DB7A0B" w:rsidRPr="00C10316">
        <w:rPr>
          <w:color w:val="auto"/>
          <w:szCs w:val="22"/>
        </w:rPr>
        <w:t xml:space="preserve">, a seguir denominada </w:t>
      </w:r>
      <w:r w:rsidR="00DB7A0B" w:rsidRPr="00C10316">
        <w:rPr>
          <w:b/>
          <w:color w:val="auto"/>
          <w:szCs w:val="22"/>
        </w:rPr>
        <w:t>CONTRATADA</w:t>
      </w:r>
      <w:r w:rsidR="00DB7A0B" w:rsidRPr="00C10316">
        <w:rPr>
          <w:color w:val="auto"/>
          <w:szCs w:val="22"/>
        </w:rPr>
        <w:t xml:space="preserve">, </w:t>
      </w:r>
      <w:r w:rsidR="00EB1D0D" w:rsidRPr="00C10316">
        <w:rPr>
          <w:color w:val="auto"/>
          <w:szCs w:val="22"/>
        </w:rPr>
        <w:t>conforme</w:t>
      </w:r>
      <w:r w:rsidR="006973EB" w:rsidRPr="00C10316">
        <w:rPr>
          <w:color w:val="auto"/>
          <w:szCs w:val="22"/>
        </w:rPr>
        <w:t xml:space="preserve"> </w:t>
      </w:r>
      <w:r w:rsidR="00DB7A0B" w:rsidRPr="00C10316">
        <w:rPr>
          <w:color w:val="auto"/>
          <w:szCs w:val="22"/>
        </w:rPr>
        <w:t xml:space="preserve">constante </w:t>
      </w:r>
      <w:r w:rsidR="00EB1D0D" w:rsidRPr="00C10316">
        <w:rPr>
          <w:color w:val="auto"/>
          <w:szCs w:val="22"/>
        </w:rPr>
        <w:t>n</w:t>
      </w:r>
      <w:r w:rsidR="00DB7A0B" w:rsidRPr="00C10316">
        <w:rPr>
          <w:color w:val="auto"/>
          <w:szCs w:val="22"/>
        </w:rPr>
        <w:t xml:space="preserve">os autos do Processo Administrativo nº </w:t>
      </w:r>
      <w:r w:rsidR="00C10316" w:rsidRPr="00C10316">
        <w:rPr>
          <w:color w:val="auto"/>
          <w:szCs w:val="22"/>
        </w:rPr>
        <w:t>5.048</w:t>
      </w:r>
      <w:r w:rsidR="00C765A8" w:rsidRPr="00C10316">
        <w:rPr>
          <w:color w:val="auto"/>
          <w:szCs w:val="22"/>
        </w:rPr>
        <w:t>/</w:t>
      </w:r>
      <w:r w:rsidR="00572F03" w:rsidRPr="00C10316">
        <w:rPr>
          <w:color w:val="auto"/>
          <w:szCs w:val="22"/>
        </w:rPr>
        <w:t>2021</w:t>
      </w:r>
      <w:r w:rsidR="00DB7A0B" w:rsidRPr="00C10316">
        <w:rPr>
          <w:color w:val="auto"/>
          <w:szCs w:val="22"/>
        </w:rPr>
        <w:t xml:space="preserve">, de </w:t>
      </w:r>
      <w:r w:rsidR="00C10316" w:rsidRPr="00C10316">
        <w:rPr>
          <w:color w:val="auto"/>
          <w:szCs w:val="22"/>
        </w:rPr>
        <w:t>20.09.</w:t>
      </w:r>
      <w:r w:rsidR="00C765A8" w:rsidRPr="00C10316">
        <w:rPr>
          <w:color w:val="auto"/>
          <w:szCs w:val="22"/>
        </w:rPr>
        <w:t>20</w:t>
      </w:r>
      <w:r w:rsidR="00572F03" w:rsidRPr="00C10316">
        <w:rPr>
          <w:color w:val="auto"/>
          <w:szCs w:val="22"/>
        </w:rPr>
        <w:t>21</w:t>
      </w:r>
      <w:r w:rsidR="00C765A8" w:rsidRPr="00C10316">
        <w:rPr>
          <w:color w:val="auto"/>
          <w:szCs w:val="22"/>
        </w:rPr>
        <w:t xml:space="preserve"> em nome da Secretaria Municipal de Turismo, Cultura, Esporte, Lazer e Desenvolvimento Econômico</w:t>
      </w:r>
      <w:r w:rsidR="00DB7A0B" w:rsidRPr="00C10316">
        <w:rPr>
          <w:color w:val="auto"/>
          <w:szCs w:val="22"/>
        </w:rPr>
        <w:t xml:space="preserve"> acordam e ajus</w:t>
      </w:r>
      <w:r w:rsidR="00EB1D0D" w:rsidRPr="00C10316">
        <w:rPr>
          <w:color w:val="auto"/>
          <w:szCs w:val="22"/>
        </w:rPr>
        <w:t xml:space="preserve">tam firmar o presente Contrato, </w:t>
      </w:r>
      <w:r w:rsidR="00DB7A0B" w:rsidRPr="00C10316">
        <w:rPr>
          <w:color w:val="auto"/>
          <w:szCs w:val="22"/>
        </w:rPr>
        <w:t>nos termos</w:t>
      </w:r>
      <w:r w:rsidR="00EB1D0D" w:rsidRPr="00C10316">
        <w:rPr>
          <w:color w:val="auto"/>
          <w:szCs w:val="22"/>
        </w:rPr>
        <w:t xml:space="preserve"> do disposto no art. 24, II</w:t>
      </w:r>
      <w:r w:rsidR="00DB7A0B" w:rsidRPr="00C10316">
        <w:rPr>
          <w:color w:val="auto"/>
          <w:szCs w:val="22"/>
        </w:rPr>
        <w:t xml:space="preserve"> da Lei 8.666, de 21 de junho de</w:t>
      </w:r>
      <w:r w:rsidR="00DB7A0B" w:rsidRPr="00336F63">
        <w:rPr>
          <w:color w:val="auto"/>
          <w:szCs w:val="22"/>
        </w:rPr>
        <w:t xml:space="preserve"> 1993,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roofErr w:type="gramStart"/>
      <w:r w:rsidRPr="00336F63">
        <w:rPr>
          <w:b/>
          <w:bCs/>
          <w:color w:val="auto"/>
          <w:szCs w:val="22"/>
        </w:rPr>
        <w:t>)</w:t>
      </w:r>
      <w:proofErr w:type="gramEnd"/>
    </w:p>
    <w:p w:rsidR="006070E6" w:rsidRDefault="00517250" w:rsidP="006070E6">
      <w:pPr>
        <w:pStyle w:val="Corpodetexto"/>
        <w:tabs>
          <w:tab w:val="left" w:pos="4678"/>
        </w:tabs>
        <w:spacing w:line="200" w:lineRule="atLeast"/>
        <w:rPr>
          <w:color w:val="auto"/>
          <w:szCs w:val="22"/>
        </w:rPr>
      </w:pPr>
      <w:r w:rsidRPr="00572F03">
        <w:rPr>
          <w:color w:val="auto"/>
          <w:szCs w:val="22"/>
        </w:rPr>
        <w:t xml:space="preserve">Constitui o presente </w:t>
      </w:r>
      <w:r w:rsidR="00C765A8">
        <w:rPr>
          <w:color w:val="auto"/>
          <w:szCs w:val="22"/>
        </w:rPr>
        <w:t xml:space="preserve">a </w:t>
      </w:r>
      <w:r w:rsidR="00DC684E" w:rsidRPr="00DC684E">
        <w:rPr>
          <w:color w:val="auto"/>
          <w:szCs w:val="22"/>
        </w:rPr>
        <w:t>contrata</w:t>
      </w:r>
      <w:r w:rsidR="00DC684E">
        <w:rPr>
          <w:color w:val="auto"/>
          <w:szCs w:val="22"/>
        </w:rPr>
        <w:t xml:space="preserve">ção de empresa especializada na </w:t>
      </w:r>
      <w:r w:rsidR="00DC684E" w:rsidRPr="00DC684E">
        <w:rPr>
          <w:color w:val="auto"/>
          <w:szCs w:val="22"/>
        </w:rPr>
        <w:t xml:space="preserve">prestação de serviços de Show Pirotécnico com fornecimento de material de baixo estampido e profissional qualificado para a execução do serviço, atendendo à </w:t>
      </w:r>
      <w:proofErr w:type="gramStart"/>
      <w:r w:rsidR="00DC684E" w:rsidRPr="00DC684E">
        <w:rPr>
          <w:color w:val="auto"/>
          <w:szCs w:val="22"/>
        </w:rPr>
        <w:t>demanda da Secretaria de Turismo, cultura, Esporte</w:t>
      </w:r>
      <w:proofErr w:type="gramEnd"/>
      <w:r w:rsidR="00DC684E" w:rsidRPr="00DC684E">
        <w:rPr>
          <w:color w:val="auto"/>
          <w:szCs w:val="22"/>
        </w:rPr>
        <w:t xml:space="preserve"> Lazer e Des. Econômi</w:t>
      </w:r>
      <w:r w:rsidR="00DC684E">
        <w:rPr>
          <w:color w:val="auto"/>
          <w:szCs w:val="22"/>
        </w:rPr>
        <w:t>co para o Réveillon 2021/2022</w:t>
      </w:r>
      <w:r w:rsidR="008C7F7A">
        <w:rPr>
          <w:color w:val="auto"/>
          <w:szCs w:val="22"/>
        </w:rPr>
        <w:t xml:space="preserve">, conforme especificações constantes no Termo de Referência. </w:t>
      </w:r>
    </w:p>
    <w:p w:rsidR="00B47160" w:rsidRPr="006070E6" w:rsidRDefault="00B47160" w:rsidP="006070E6">
      <w:pPr>
        <w:pStyle w:val="Corpodetexto"/>
        <w:tabs>
          <w:tab w:val="left" w:pos="4678"/>
        </w:tabs>
        <w:spacing w:line="200" w:lineRule="atLeast"/>
        <w:rPr>
          <w:color w:val="auto"/>
          <w:szCs w:val="22"/>
        </w:rPr>
      </w:pPr>
    </w:p>
    <w:p w:rsidR="00F77600"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w:t>
      </w:r>
      <w:r w:rsidR="00EB1D0D">
        <w:rPr>
          <w:color w:val="auto"/>
          <w:szCs w:val="22"/>
        </w:rPr>
        <w:t>Termo de Referência</w:t>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roofErr w:type="gramStart"/>
      <w:r w:rsidRPr="00336F63">
        <w:rPr>
          <w:b/>
          <w:bCs/>
          <w:color w:val="auto"/>
          <w:szCs w:val="22"/>
        </w:rPr>
        <w:t>)</w:t>
      </w:r>
      <w:proofErr w:type="gramEnd"/>
    </w:p>
    <w:p w:rsidR="008C7F7A" w:rsidRDefault="00DB7A0B" w:rsidP="00336F63">
      <w:pPr>
        <w:pStyle w:val="Corpodetexto"/>
        <w:tabs>
          <w:tab w:val="left" w:pos="4678"/>
        </w:tabs>
        <w:spacing w:line="200" w:lineRule="atLeast"/>
        <w:rPr>
          <w:b/>
          <w:color w:val="auto"/>
          <w:szCs w:val="22"/>
        </w:rPr>
      </w:pPr>
      <w:r w:rsidRPr="00336F63">
        <w:rPr>
          <w:color w:val="auto"/>
          <w:szCs w:val="22"/>
        </w:rPr>
        <w:t>Pelo objeto ora contratado, o CONTRATANTE pagará a CONTRATADA o valor</w:t>
      </w:r>
      <w:r w:rsidR="008C7F7A">
        <w:rPr>
          <w:color w:val="auto"/>
          <w:szCs w:val="22"/>
        </w:rPr>
        <w:t xml:space="preserve"> total</w:t>
      </w:r>
      <w:r w:rsidRPr="00336F63">
        <w:rPr>
          <w:color w:val="auto"/>
          <w:szCs w:val="22"/>
        </w:rPr>
        <w:t xml:space="preserve"> de </w:t>
      </w:r>
      <w:r w:rsidRPr="00336F63">
        <w:rPr>
          <w:b/>
          <w:color w:val="auto"/>
          <w:szCs w:val="22"/>
        </w:rPr>
        <w:t>R$</w:t>
      </w:r>
      <w:sdt>
        <w:sdtPr>
          <w:rPr>
            <w:b/>
            <w:color w:val="auto"/>
            <w:szCs w:val="22"/>
          </w:rPr>
          <w:id w:val="-1400282212"/>
          <w:placeholder>
            <w:docPart w:val="8CFB34E903E5403C873FDEF4118AD852"/>
          </w:placeholder>
        </w:sdtPr>
        <w:sdtEndPr/>
        <w:sdtContent>
          <w:r w:rsidR="00C10316">
            <w:rPr>
              <w:b/>
              <w:color w:val="auto"/>
              <w:szCs w:val="22"/>
            </w:rPr>
            <w:t>13.</w:t>
          </w:r>
          <w:r w:rsidR="007E3068">
            <w:rPr>
              <w:b/>
              <w:color w:val="auto"/>
              <w:szCs w:val="22"/>
            </w:rPr>
            <w:t>500,00</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dtPr>
        <w:sdtEndPr/>
        <w:sdtContent>
          <w:r w:rsidR="00C10316">
            <w:rPr>
              <w:b/>
              <w:color w:val="auto"/>
              <w:szCs w:val="22"/>
            </w:rPr>
            <w:t>treze mil</w:t>
          </w:r>
          <w:r w:rsidR="007E3068">
            <w:rPr>
              <w:b/>
              <w:color w:val="auto"/>
              <w:szCs w:val="22"/>
            </w:rPr>
            <w:t xml:space="preserve"> e quinhentos reais</w:t>
          </w:r>
        </w:sdtContent>
      </w:sdt>
      <w:r w:rsidR="00D8792F" w:rsidRPr="00336F63">
        <w:rPr>
          <w:b/>
          <w:color w:val="auto"/>
          <w:szCs w:val="22"/>
        </w:rPr>
        <w:t>)</w:t>
      </w:r>
      <w:r w:rsidR="008C7F7A">
        <w:rPr>
          <w:b/>
          <w:color w:val="auto"/>
          <w:szCs w:val="22"/>
        </w:rPr>
        <w:t>.</w:t>
      </w:r>
    </w:p>
    <w:p w:rsidR="00DB7A0B" w:rsidRPr="00336F63" w:rsidRDefault="008C7F7A" w:rsidP="00336F63">
      <w:pPr>
        <w:pStyle w:val="Corpodetexto"/>
        <w:tabs>
          <w:tab w:val="left" w:pos="4678"/>
        </w:tabs>
        <w:spacing w:line="200" w:lineRule="atLeast"/>
        <w:rPr>
          <w:color w:val="auto"/>
          <w:szCs w:val="22"/>
        </w:rPr>
      </w:pPr>
      <w:r w:rsidRPr="00336F63">
        <w:rPr>
          <w:color w:val="auto"/>
          <w:szCs w:val="22"/>
        </w:rPr>
        <w:t xml:space="preserve"> </w:t>
      </w:r>
    </w:p>
    <w:p w:rsidR="00EF767F"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w:t>
      </w:r>
      <w:bookmarkStart w:id="3" w:name="_GoBack"/>
      <w:bookmarkEnd w:id="3"/>
      <w:r w:rsidR="00584C07" w:rsidRPr="00336F63">
        <w:rPr>
          <w:b/>
          <w:bCs/>
          <w:color w:val="auto"/>
          <w:szCs w:val="22"/>
        </w:rPr>
        <w:t>NÂMICA DE EXECUÇÃO E RECEBIMENTO DO CONTRATO</w:t>
      </w:r>
    </w:p>
    <w:p w:rsidR="00DC684E" w:rsidRDefault="00DC684E" w:rsidP="00DC684E">
      <w:pPr>
        <w:pStyle w:val="Corpodetexto"/>
        <w:tabs>
          <w:tab w:val="left" w:pos="4678"/>
        </w:tabs>
        <w:spacing w:line="200" w:lineRule="atLeast"/>
        <w:rPr>
          <w:szCs w:val="22"/>
        </w:rPr>
      </w:pPr>
      <w:r w:rsidRPr="00DC684E">
        <w:rPr>
          <w:szCs w:val="22"/>
        </w:rPr>
        <w:t>A Administração emitirá por escrito ordem de início, com a quantidade e identificação dos serviços que serão prestados, o local de execução, o prazo máximo para início e conclusão, a identificação e assinatura do gestor responsável pela emissão da ordem e a identificação da pessoa jurídica a que se destina a ordem.</w:t>
      </w:r>
    </w:p>
    <w:p w:rsidR="00B47160" w:rsidRPr="00DC684E" w:rsidRDefault="00B47160" w:rsidP="00DC684E">
      <w:pPr>
        <w:pStyle w:val="Corpodetexto"/>
        <w:tabs>
          <w:tab w:val="left" w:pos="4678"/>
        </w:tabs>
        <w:spacing w:line="200" w:lineRule="atLeast"/>
        <w:rPr>
          <w:szCs w:val="22"/>
        </w:rPr>
      </w:pPr>
    </w:p>
    <w:p w:rsidR="00DC684E" w:rsidRPr="00DC684E" w:rsidRDefault="00DC684E" w:rsidP="00DC684E">
      <w:pPr>
        <w:pStyle w:val="Corpodetexto"/>
        <w:tabs>
          <w:tab w:val="left" w:pos="4678"/>
        </w:tabs>
        <w:spacing w:line="200" w:lineRule="atLeast"/>
        <w:rPr>
          <w:szCs w:val="22"/>
        </w:rPr>
      </w:pPr>
      <w:r>
        <w:rPr>
          <w:b/>
          <w:szCs w:val="22"/>
        </w:rPr>
        <w:lastRenderedPageBreak/>
        <w:t>Parágrafo Primeiro</w:t>
      </w:r>
      <w:r w:rsidRPr="00DC684E">
        <w:rPr>
          <w:szCs w:val="22"/>
        </w:rPr>
        <w:t xml:space="preserve"> - A demanda será definida e orientada pela Secretaria de Turismo, Esporte, Cultura, Lazer e Desenvolvimento Econômico, que indicará o local e horário específico da prestação de serviço, através de ordem de execução. </w:t>
      </w:r>
    </w:p>
    <w:p w:rsidR="00DC684E" w:rsidRPr="00DC684E" w:rsidRDefault="00DC684E" w:rsidP="00DC684E">
      <w:pPr>
        <w:pStyle w:val="Corpodetexto"/>
        <w:tabs>
          <w:tab w:val="left" w:pos="4678"/>
        </w:tabs>
        <w:spacing w:line="200" w:lineRule="atLeast"/>
        <w:rPr>
          <w:szCs w:val="22"/>
        </w:rPr>
      </w:pPr>
      <w:r>
        <w:rPr>
          <w:b/>
          <w:szCs w:val="22"/>
        </w:rPr>
        <w:t>Parágrafo Segundo</w:t>
      </w:r>
      <w:r w:rsidRPr="00DC684E">
        <w:rPr>
          <w:szCs w:val="22"/>
        </w:rPr>
        <w:t xml:space="preserve"> – A ordem de execução será emitida em até 10(dez) dias corridos antes da data do evento, e indicará o local da realização dos serviços, que deverá ser aprovado pela CONTRATADA, no prazo de 05(cinco) dias corridos antes do evento. </w:t>
      </w:r>
    </w:p>
    <w:p w:rsidR="00DC684E" w:rsidRDefault="00DC684E" w:rsidP="00DC684E">
      <w:pPr>
        <w:pStyle w:val="Corpodetexto"/>
        <w:tabs>
          <w:tab w:val="left" w:pos="4678"/>
        </w:tabs>
        <w:spacing w:line="200" w:lineRule="atLeast"/>
        <w:rPr>
          <w:szCs w:val="22"/>
        </w:rPr>
      </w:pPr>
      <w:r>
        <w:rPr>
          <w:b/>
          <w:szCs w:val="22"/>
        </w:rPr>
        <w:t>Parágrafo Terceiro</w:t>
      </w:r>
      <w:r w:rsidRPr="00DC684E">
        <w:rPr>
          <w:szCs w:val="22"/>
        </w:rPr>
        <w:t xml:space="preserve"> – Caso o local definido pela Secretaria não seja aprovado pela CONTRATADA, </w:t>
      </w:r>
      <w:proofErr w:type="gramStart"/>
      <w:r w:rsidRPr="00DC684E">
        <w:rPr>
          <w:szCs w:val="22"/>
        </w:rPr>
        <w:t>a</w:t>
      </w:r>
      <w:proofErr w:type="gramEnd"/>
      <w:r w:rsidRPr="00DC684E">
        <w:rPr>
          <w:szCs w:val="22"/>
        </w:rPr>
        <w:t xml:space="preserve"> mesma indicará, em consonância com a CONTRATANTE, local no Município de Bom Jardim que atenda aos critérios de segurança para a execução do serviço. </w:t>
      </w:r>
    </w:p>
    <w:p w:rsidR="00C83804" w:rsidRPr="00275265" w:rsidRDefault="00C83804" w:rsidP="00DC684E">
      <w:pPr>
        <w:pStyle w:val="Corpodetexto"/>
        <w:tabs>
          <w:tab w:val="left" w:pos="4678"/>
        </w:tabs>
        <w:spacing w:line="200" w:lineRule="atLeast"/>
        <w:rPr>
          <w:szCs w:val="22"/>
        </w:rPr>
      </w:pPr>
      <w:r w:rsidRPr="00C83804">
        <w:rPr>
          <w:b/>
          <w:szCs w:val="22"/>
        </w:rPr>
        <w:t xml:space="preserve">Parágrafo </w:t>
      </w:r>
      <w:r w:rsidR="00DC684E">
        <w:rPr>
          <w:b/>
          <w:szCs w:val="22"/>
        </w:rPr>
        <w:t>Quart</w:t>
      </w:r>
      <w:r w:rsidRPr="00C83804">
        <w:rPr>
          <w:b/>
          <w:szCs w:val="22"/>
        </w:rPr>
        <w:t>o</w:t>
      </w:r>
      <w:r>
        <w:rPr>
          <w:szCs w:val="22"/>
        </w:rPr>
        <w:t xml:space="preserve"> - </w:t>
      </w:r>
      <w:r w:rsidR="00275265" w:rsidRPr="00275265">
        <w:rPr>
          <w:szCs w:val="22"/>
        </w:rPr>
        <w:t xml:space="preserve">O prazo para conclusão dos serviços requisitados poderá ser prorrogado, mantidas as demais condições da contratação e assegurada </w:t>
      </w:r>
      <w:proofErr w:type="gramStart"/>
      <w:r w:rsidR="00275265" w:rsidRPr="00275265">
        <w:rPr>
          <w:szCs w:val="22"/>
        </w:rPr>
        <w:t>a</w:t>
      </w:r>
      <w:proofErr w:type="gramEnd"/>
      <w:r w:rsidR="00275265" w:rsidRPr="00275265">
        <w:rPr>
          <w:szCs w:val="22"/>
        </w:rPr>
        <w:t xml:space="preserve"> manutenção do equilíbrio econômico-financeiro, desde que ocorra algum dos motivos elencados no §1º do art. 57 da Lei Federal nº 8.666/93.</w:t>
      </w:r>
    </w:p>
    <w:p w:rsidR="00275265" w:rsidRPr="00275265" w:rsidRDefault="005749A3" w:rsidP="00275265">
      <w:pPr>
        <w:pStyle w:val="Corpodetexto"/>
        <w:tabs>
          <w:tab w:val="left" w:pos="4678"/>
        </w:tabs>
        <w:spacing w:line="200" w:lineRule="atLeast"/>
        <w:rPr>
          <w:szCs w:val="22"/>
        </w:rPr>
      </w:pPr>
      <w:r w:rsidRPr="005749A3">
        <w:rPr>
          <w:b/>
          <w:szCs w:val="22"/>
        </w:rPr>
        <w:t>Parágrafo</w:t>
      </w:r>
      <w:r w:rsidR="00C83804">
        <w:rPr>
          <w:b/>
          <w:szCs w:val="22"/>
        </w:rPr>
        <w:t xml:space="preserve"> </w:t>
      </w:r>
      <w:r w:rsidR="00DC684E">
        <w:rPr>
          <w:b/>
          <w:szCs w:val="22"/>
        </w:rPr>
        <w:t>Quint</w:t>
      </w:r>
      <w:r w:rsidR="00C83804">
        <w:rPr>
          <w:b/>
          <w:szCs w:val="22"/>
        </w:rPr>
        <w:t>o</w:t>
      </w:r>
      <w:r w:rsidR="00275265" w:rsidRPr="00275265">
        <w:rPr>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275265" w:rsidRPr="00275265" w:rsidRDefault="00C83804" w:rsidP="00275265">
      <w:pPr>
        <w:pStyle w:val="Corpodetexto"/>
        <w:tabs>
          <w:tab w:val="left" w:pos="4678"/>
        </w:tabs>
        <w:spacing w:line="200" w:lineRule="atLeast"/>
        <w:rPr>
          <w:szCs w:val="22"/>
        </w:rPr>
      </w:pPr>
      <w:r>
        <w:rPr>
          <w:b/>
          <w:szCs w:val="22"/>
        </w:rPr>
        <w:t xml:space="preserve">Parágrafo </w:t>
      </w:r>
      <w:r w:rsidR="00DC684E">
        <w:rPr>
          <w:b/>
          <w:szCs w:val="22"/>
        </w:rPr>
        <w:t>Sex</w:t>
      </w:r>
      <w:r w:rsidR="00250A53">
        <w:rPr>
          <w:b/>
          <w:szCs w:val="22"/>
        </w:rPr>
        <w:t xml:space="preserve">to </w:t>
      </w:r>
      <w:r w:rsidR="00275265" w:rsidRPr="00275265">
        <w:rPr>
          <w:szCs w:val="22"/>
        </w:rPr>
        <w:t xml:space="preserve">– Os serviços poderão ser rejeitados, no todo ou em parte, quando em desacordo com as especificações constantes no instrumento convocatório, em seus anexos ou na proposta, devendo ser refeitos no prazo de </w:t>
      </w:r>
      <w:r>
        <w:rPr>
          <w:szCs w:val="22"/>
        </w:rPr>
        <w:t>12 (doze</w:t>
      </w:r>
      <w:r w:rsidR="00275265" w:rsidRPr="00C83804">
        <w:rPr>
          <w:szCs w:val="22"/>
        </w:rPr>
        <w:t>) horas</w:t>
      </w:r>
      <w:r w:rsidR="00275265" w:rsidRPr="00275265">
        <w:rPr>
          <w:szCs w:val="22"/>
        </w:rPr>
        <w:t>, a contar da notificação da CONTRATADA, às suas custas, sem prejuízo da aplicação das penalidades.</w:t>
      </w:r>
    </w:p>
    <w:p w:rsidR="00275265" w:rsidRPr="00275265" w:rsidRDefault="00C83804" w:rsidP="00275265">
      <w:pPr>
        <w:pStyle w:val="Corpodetexto"/>
        <w:tabs>
          <w:tab w:val="left" w:pos="4678"/>
        </w:tabs>
        <w:spacing w:line="200" w:lineRule="atLeast"/>
        <w:rPr>
          <w:szCs w:val="22"/>
        </w:rPr>
      </w:pPr>
      <w:r>
        <w:rPr>
          <w:b/>
          <w:szCs w:val="22"/>
        </w:rPr>
        <w:t xml:space="preserve">Parágrafo </w:t>
      </w:r>
      <w:r w:rsidR="00DC684E">
        <w:rPr>
          <w:b/>
          <w:szCs w:val="22"/>
        </w:rPr>
        <w:t>Sétimo</w:t>
      </w:r>
      <w:r w:rsidR="00275265" w:rsidRPr="00275265">
        <w:rPr>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8D5D5C" w:rsidRPr="00275265" w:rsidRDefault="008D5D5C" w:rsidP="00275265">
      <w:pPr>
        <w:pStyle w:val="Corpodetexto"/>
        <w:tabs>
          <w:tab w:val="left" w:pos="4678"/>
        </w:tabs>
        <w:spacing w:line="200" w:lineRule="atLeast"/>
        <w:rPr>
          <w:szCs w:val="22"/>
        </w:rPr>
      </w:pPr>
      <w:r w:rsidRPr="008D5D5C">
        <w:rPr>
          <w:b/>
          <w:szCs w:val="22"/>
        </w:rPr>
        <w:t xml:space="preserve">Parágrafo </w:t>
      </w:r>
      <w:r w:rsidR="00DC684E">
        <w:rPr>
          <w:b/>
          <w:szCs w:val="22"/>
        </w:rPr>
        <w:t>Oitav</w:t>
      </w:r>
      <w:r w:rsidRPr="008D5D5C">
        <w:rPr>
          <w:b/>
          <w:szCs w:val="22"/>
        </w:rPr>
        <w:t>o</w:t>
      </w:r>
      <w:r w:rsidR="00275265" w:rsidRPr="00275265">
        <w:rPr>
          <w:szCs w:val="22"/>
        </w:rPr>
        <w:t xml:space="preserve"> – Caso a verificação de conformidade não seja procedida dentro do prazo fixado, reputar-se-á como realizada, consumando-se o recebimento definitivo no dia do esgotamento do prazo.</w:t>
      </w:r>
    </w:p>
    <w:p w:rsidR="00275265" w:rsidRPr="00275265" w:rsidRDefault="008D5D5C" w:rsidP="00275265">
      <w:pPr>
        <w:pStyle w:val="Corpodetexto"/>
        <w:tabs>
          <w:tab w:val="left" w:pos="4678"/>
        </w:tabs>
        <w:spacing w:line="200" w:lineRule="atLeast"/>
        <w:rPr>
          <w:szCs w:val="22"/>
        </w:rPr>
      </w:pPr>
      <w:r>
        <w:rPr>
          <w:b/>
          <w:szCs w:val="22"/>
        </w:rPr>
        <w:t xml:space="preserve">Parágrafo </w:t>
      </w:r>
      <w:r w:rsidR="00DC684E">
        <w:rPr>
          <w:b/>
          <w:szCs w:val="22"/>
        </w:rPr>
        <w:t>Nono</w:t>
      </w:r>
      <w:r w:rsidR="00275265" w:rsidRPr="00275265">
        <w:rPr>
          <w:szCs w:val="22"/>
        </w:rPr>
        <w:t xml:space="preserve"> – O recebimento provisório ou definitivo do objeto não exclui a responsabilidade da CONTRATADA pelos prejuízos resultantes da incorreta execução do contrato.</w:t>
      </w:r>
    </w:p>
    <w:p w:rsidR="00275265" w:rsidRPr="00275265" w:rsidRDefault="008D5D5C" w:rsidP="00275265">
      <w:pPr>
        <w:pStyle w:val="Corpodetexto"/>
        <w:tabs>
          <w:tab w:val="left" w:pos="4678"/>
        </w:tabs>
        <w:spacing w:line="200" w:lineRule="atLeast"/>
        <w:rPr>
          <w:szCs w:val="22"/>
        </w:rPr>
      </w:pPr>
      <w:r>
        <w:rPr>
          <w:b/>
          <w:szCs w:val="22"/>
        </w:rPr>
        <w:t xml:space="preserve">Parágrafo </w:t>
      </w:r>
      <w:r w:rsidR="00DC684E">
        <w:rPr>
          <w:b/>
          <w:szCs w:val="22"/>
        </w:rPr>
        <w:t>Décim</w:t>
      </w:r>
      <w:r>
        <w:rPr>
          <w:b/>
          <w:szCs w:val="22"/>
        </w:rPr>
        <w:t>o</w:t>
      </w:r>
      <w:r w:rsidR="005749A3">
        <w:rPr>
          <w:szCs w:val="22"/>
        </w:rPr>
        <w:t xml:space="preserve"> </w:t>
      </w:r>
      <w:r w:rsidR="00275265" w:rsidRPr="00275265">
        <w:rPr>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584C07" w:rsidRPr="00336F63" w:rsidRDefault="00584C07" w:rsidP="00336F63">
      <w:pPr>
        <w:pStyle w:val="Corpodetexto"/>
        <w:tabs>
          <w:tab w:val="left" w:pos="4678"/>
        </w:tabs>
        <w:spacing w:line="200" w:lineRule="atLeast"/>
        <w:rPr>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roofErr w:type="gramStart"/>
      <w:r w:rsidR="00DB7A0B" w:rsidRPr="00336F63">
        <w:rPr>
          <w:b/>
          <w:bCs/>
          <w:color w:val="auto"/>
          <w:szCs w:val="22"/>
        </w:rPr>
        <w:t>)</w:t>
      </w:r>
      <w:proofErr w:type="gramEnd"/>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D742B1" w:rsidRDefault="00517250" w:rsidP="00336F63">
      <w:pPr>
        <w:tabs>
          <w:tab w:val="left" w:pos="4678"/>
        </w:tabs>
        <w:spacing w:line="200" w:lineRule="atLeast"/>
        <w:jc w:val="both"/>
        <w:rPr>
          <w:color w:val="auto"/>
          <w:szCs w:val="22"/>
        </w:rPr>
      </w:pPr>
      <w:r w:rsidRPr="00336F63">
        <w:rPr>
          <w:color w:val="auto"/>
          <w:szCs w:val="22"/>
        </w:rPr>
        <w:t xml:space="preserve">I - </w:t>
      </w:r>
      <w:r w:rsidR="00D742B1" w:rsidRPr="00D742B1">
        <w:rPr>
          <w:color w:val="auto"/>
          <w:szCs w:val="22"/>
        </w:rPr>
        <w:t xml:space="preserve">O prazo de 05 (cinco) dias corridos, contados da data do recebimento definitivo dos </w:t>
      </w:r>
      <w:r w:rsidR="00250A53">
        <w:rPr>
          <w:color w:val="auto"/>
          <w:szCs w:val="22"/>
        </w:rPr>
        <w:t>serviço</w:t>
      </w:r>
      <w:r w:rsidR="00D742B1" w:rsidRPr="00D742B1">
        <w:rPr>
          <w:color w:val="auto"/>
          <w:szCs w:val="22"/>
        </w:rPr>
        <w:t xml:space="preserve">s, para realizar o pagamento, nos casos de bens recebidos cujo valor não ultrapasse </w:t>
      </w:r>
      <w:proofErr w:type="gramStart"/>
      <w:r w:rsidR="00D742B1" w:rsidRPr="00D742B1">
        <w:rPr>
          <w:color w:val="auto"/>
          <w:szCs w:val="22"/>
        </w:rPr>
        <w:t>R$17.600,00 (dezessete mil e seiscentos reais), na forma do art. 5º, §3º da Lei Federal nº</w:t>
      </w:r>
      <w:proofErr w:type="gramEnd"/>
      <w:r w:rsidR="00D742B1" w:rsidRPr="00D742B1">
        <w:rPr>
          <w:color w:val="auto"/>
          <w:szCs w:val="22"/>
        </w:rPr>
        <w:t xml:space="preserve"> 8666/93.</w:t>
      </w:r>
    </w:p>
    <w:p w:rsidR="00517250" w:rsidRDefault="00517250" w:rsidP="00336F63">
      <w:pPr>
        <w:tabs>
          <w:tab w:val="left" w:pos="4678"/>
        </w:tabs>
        <w:spacing w:line="200" w:lineRule="atLeast"/>
        <w:jc w:val="both"/>
        <w:rPr>
          <w:color w:val="auto"/>
          <w:szCs w:val="22"/>
        </w:rPr>
      </w:pPr>
      <w:r w:rsidRPr="00336F63">
        <w:rPr>
          <w:color w:val="auto"/>
          <w:szCs w:val="22"/>
        </w:rPr>
        <w:t xml:space="preserve">II - </w:t>
      </w:r>
      <w:r w:rsidR="00D742B1" w:rsidRPr="00D742B1">
        <w:rPr>
          <w:color w:val="auto"/>
          <w:szCs w:val="22"/>
        </w:rPr>
        <w:t xml:space="preserve">O prazo de 30 (trinta) dias corridos, contados da data do recebimento definitivo dos </w:t>
      </w:r>
      <w:r w:rsidR="00250A53">
        <w:rPr>
          <w:color w:val="auto"/>
          <w:szCs w:val="22"/>
        </w:rPr>
        <w:t>serviços</w:t>
      </w:r>
      <w:r w:rsidR="00D742B1" w:rsidRPr="00D742B1">
        <w:rPr>
          <w:color w:val="auto"/>
          <w:szCs w:val="22"/>
        </w:rPr>
        <w:t>, para realizar o pagamento, nas demais hipóteses.</w:t>
      </w: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336F63" w:rsidRDefault="00E46B07" w:rsidP="00336F63">
      <w:pPr>
        <w:tabs>
          <w:tab w:val="left" w:pos="4678"/>
        </w:tabs>
        <w:jc w:val="both"/>
        <w:rPr>
          <w:color w:val="auto"/>
          <w:szCs w:val="22"/>
        </w:rPr>
      </w:pPr>
      <w:r w:rsidRPr="00336F63">
        <w:rPr>
          <w:b/>
          <w:color w:val="auto"/>
          <w:szCs w:val="22"/>
        </w:rPr>
        <w:lastRenderedPageBreak/>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D251EA" w:rsidRDefault="00530CEC" w:rsidP="00336F63">
      <w:pPr>
        <w:tabs>
          <w:tab w:val="left" w:pos="4678"/>
        </w:tabs>
        <w:jc w:val="both"/>
        <w:rPr>
          <w:color w:val="auto"/>
          <w:szCs w:val="22"/>
        </w:rPr>
      </w:pPr>
      <w:r w:rsidRPr="00336F63">
        <w:rPr>
          <w:color w:val="auto"/>
          <w:szCs w:val="22"/>
        </w:rPr>
        <w:t xml:space="preserve">III – </w:t>
      </w:r>
      <w:proofErr w:type="gramStart"/>
      <w:r w:rsidRPr="00336F63">
        <w:rPr>
          <w:color w:val="auto"/>
          <w:szCs w:val="22"/>
        </w:rPr>
        <w:t>Haver seguros</w:t>
      </w:r>
      <w:proofErr w:type="gramEnd"/>
      <w:r w:rsidRPr="00336F63">
        <w:rPr>
          <w:color w:val="auto"/>
          <w:szCs w:val="22"/>
        </w:rPr>
        <w:t xml:space="preserve">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D742B1" w:rsidRPr="00D742B1">
        <w:rPr>
          <w:color w:val="auto"/>
          <w:szCs w:val="22"/>
        </w:rPr>
        <w:t>O pagamento será suspenso, por meio de decisão motivada dos servidores competentes, em caso de constada irregularidade na documentação da CONTRATADA ou irregularidade durante o processo de liquidação.</w:t>
      </w:r>
    </w:p>
    <w:p w:rsidR="006F10AC"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B554ED" w:rsidRPr="00D251EA">
        <w:rPr>
          <w:color w:val="auto"/>
          <w:szCs w:val="22"/>
        </w:rPr>
        <w:t xml:space="preserve">O pagamento será feito </w:t>
      </w:r>
      <w:r w:rsidR="00250A53">
        <w:rPr>
          <w:color w:val="auto"/>
          <w:szCs w:val="22"/>
        </w:rPr>
        <w:t xml:space="preserve">em depósito em conta corrente informada pela </w:t>
      </w:r>
      <w:r w:rsidR="00B554ED" w:rsidRPr="00D251EA">
        <w:rPr>
          <w:color w:val="auto"/>
          <w:szCs w:val="22"/>
        </w:rPr>
        <w:t xml:space="preserve">CONTRATADA, </w:t>
      </w:r>
      <w:r w:rsidR="00250A53">
        <w:rPr>
          <w:color w:val="auto"/>
          <w:szCs w:val="22"/>
        </w:rPr>
        <w:t xml:space="preserve">em parcela única, </w:t>
      </w:r>
      <w:r w:rsidR="00B554ED" w:rsidRPr="00D251EA">
        <w:rPr>
          <w:color w:val="auto"/>
          <w:szCs w:val="22"/>
        </w:rPr>
        <w:t>na forma da legislação vigente.</w:t>
      </w:r>
    </w:p>
    <w:p w:rsidR="006F10AC" w:rsidRPr="00B554ED" w:rsidRDefault="006F10AC" w:rsidP="00336F63">
      <w:pPr>
        <w:tabs>
          <w:tab w:val="left" w:pos="4678"/>
        </w:tabs>
        <w:jc w:val="both"/>
        <w:rPr>
          <w:color w:val="auto"/>
          <w:szCs w:val="22"/>
        </w:rPr>
      </w:pPr>
      <w:r w:rsidRPr="00336F63">
        <w:rPr>
          <w:b/>
          <w:color w:val="auto"/>
          <w:szCs w:val="22"/>
        </w:rPr>
        <w:t xml:space="preserve">Parágrafo Sétimo - </w:t>
      </w:r>
      <w:r w:rsidR="00B554ED" w:rsidRPr="00B554ED">
        <w:rPr>
          <w:color w:val="auto"/>
          <w:szCs w:val="22"/>
        </w:rPr>
        <w:t xml:space="preserve">Os pagamentos eventualmente realizados com atraso, desde que não decorram de ato ou fato atribuível à CONTRATADA, sofrerão a incidência de atualização financeira pelo </w:t>
      </w:r>
      <w:r w:rsidR="00250A53">
        <w:rPr>
          <w:color w:val="auto"/>
          <w:szCs w:val="22"/>
        </w:rPr>
        <w:t>IPC-A</w:t>
      </w:r>
      <w:r w:rsidR="00B554ED" w:rsidRPr="00B554ED">
        <w:rPr>
          <w:color w:val="auto"/>
          <w:szCs w:val="22"/>
        </w:rPr>
        <w:t xml:space="preserve"> e juros moratórios de 0,5% ao mês.</w:t>
      </w:r>
    </w:p>
    <w:p w:rsidR="00530CEC" w:rsidRPr="00336F63"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584C07" w:rsidRPr="00336F63">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Pr="00336F63"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530CEC" w:rsidRPr="00336F63">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84C07" w:rsidRPr="005370CA" w:rsidRDefault="00584C07" w:rsidP="00336F63">
      <w:pPr>
        <w:tabs>
          <w:tab w:val="left" w:pos="4678"/>
        </w:tabs>
        <w:jc w:val="both"/>
        <w:rPr>
          <w:b/>
          <w:color w:val="auto"/>
          <w:szCs w:val="22"/>
        </w:rPr>
      </w:pPr>
      <w:r w:rsidRPr="00336F63">
        <w:rPr>
          <w:b/>
          <w:color w:val="auto"/>
          <w:szCs w:val="22"/>
        </w:rPr>
        <w:t xml:space="preserve">Parágrafo Décimo - </w:t>
      </w:r>
      <w:r w:rsidRPr="00336F63">
        <w:rPr>
          <w:color w:val="auto"/>
          <w:szCs w:val="22"/>
        </w:rPr>
        <w:t xml:space="preserve">É </w:t>
      </w:r>
      <w:proofErr w:type="gramStart"/>
      <w:r w:rsidRPr="00336F63">
        <w:rPr>
          <w:color w:val="auto"/>
          <w:szCs w:val="22"/>
        </w:rPr>
        <w:t>vedado</w:t>
      </w:r>
      <w:proofErr w:type="gramEnd"/>
      <w:r w:rsidRPr="00336F63">
        <w:rPr>
          <w:color w:val="auto"/>
          <w:szCs w:val="22"/>
        </w:rPr>
        <w:t xml:space="preserve"> à CONTRATADA a cessão de crédito para instituições </w:t>
      </w:r>
      <w:r w:rsidRPr="005370CA">
        <w:rPr>
          <w:color w:val="auto"/>
          <w:szCs w:val="22"/>
        </w:rPr>
        <w:t>financeiras decorrentes dos pagamentos futuros dispostos no instrumento convocatório e seus anexos, ressalvada a hipótese do art. 46 da Lei Complementar nº 123/06.</w:t>
      </w:r>
    </w:p>
    <w:p w:rsidR="00530CEC" w:rsidRPr="005370CA" w:rsidRDefault="00530CEC" w:rsidP="00336F63">
      <w:pPr>
        <w:tabs>
          <w:tab w:val="left" w:pos="4678"/>
        </w:tabs>
        <w:jc w:val="both"/>
        <w:rPr>
          <w:color w:val="auto"/>
          <w:szCs w:val="22"/>
        </w:rPr>
      </w:pPr>
    </w:p>
    <w:p w:rsidR="00DB7A0B" w:rsidRPr="00C10316" w:rsidRDefault="00DB7A0B" w:rsidP="00336F63">
      <w:pPr>
        <w:pStyle w:val="Corpodetexto"/>
        <w:tabs>
          <w:tab w:val="left" w:pos="4678"/>
        </w:tabs>
        <w:spacing w:line="200" w:lineRule="atLeast"/>
        <w:rPr>
          <w:color w:val="auto"/>
          <w:szCs w:val="22"/>
        </w:rPr>
      </w:pPr>
      <w:r w:rsidRPr="00C10316">
        <w:rPr>
          <w:b/>
          <w:bCs/>
          <w:color w:val="auto"/>
          <w:szCs w:val="22"/>
        </w:rPr>
        <w:t xml:space="preserve">CLÁUSULA </w:t>
      </w:r>
      <w:r w:rsidR="00EF767F" w:rsidRPr="00C10316">
        <w:rPr>
          <w:b/>
          <w:bCs/>
          <w:color w:val="auto"/>
          <w:szCs w:val="22"/>
        </w:rPr>
        <w:t>QU</w:t>
      </w:r>
      <w:r w:rsidR="00584C07" w:rsidRPr="00C10316">
        <w:rPr>
          <w:b/>
          <w:bCs/>
          <w:color w:val="auto"/>
          <w:szCs w:val="22"/>
        </w:rPr>
        <w:t>AR</w:t>
      </w:r>
      <w:r w:rsidR="00EF767F" w:rsidRPr="00C10316">
        <w:rPr>
          <w:b/>
          <w:bCs/>
          <w:color w:val="auto"/>
          <w:szCs w:val="22"/>
        </w:rPr>
        <w:t>TA</w:t>
      </w:r>
      <w:r w:rsidRPr="00C10316">
        <w:rPr>
          <w:b/>
          <w:bCs/>
          <w:color w:val="auto"/>
          <w:szCs w:val="22"/>
        </w:rPr>
        <w:t xml:space="preserve"> – RECURSO FINANCEIRO (ART. 55, V</w:t>
      </w:r>
      <w:proofErr w:type="gramStart"/>
      <w:r w:rsidRPr="00C10316">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C10316">
        <w:rPr>
          <w:color w:val="auto"/>
          <w:szCs w:val="22"/>
        </w:rPr>
        <w:t>As despesas decorrentes do presente Contrato serão efetuadas com a seguinte dotação orçamentária: P</w:t>
      </w:r>
      <w:r w:rsidR="00FA0A6D" w:rsidRPr="00C10316">
        <w:rPr>
          <w:color w:val="auto"/>
          <w:szCs w:val="22"/>
        </w:rPr>
        <w:t xml:space="preserve">rograma de </w:t>
      </w:r>
      <w:r w:rsidRPr="00C10316">
        <w:rPr>
          <w:color w:val="auto"/>
          <w:szCs w:val="22"/>
        </w:rPr>
        <w:t>T</w:t>
      </w:r>
      <w:r w:rsidR="00FA0A6D" w:rsidRPr="00C10316">
        <w:rPr>
          <w:color w:val="auto"/>
          <w:szCs w:val="22"/>
        </w:rPr>
        <w:t xml:space="preserve">rabalho nº: </w:t>
      </w:r>
      <w:sdt>
        <w:sdtPr>
          <w:rPr>
            <w:color w:val="auto"/>
            <w:szCs w:val="22"/>
          </w:rPr>
          <w:id w:val="623573097"/>
          <w:placeholder>
            <w:docPart w:val="E9EDE92627E940B3845190A1A6567F76"/>
          </w:placeholder>
        </w:sdtPr>
        <w:sdtEndPr/>
        <w:sdtContent>
          <w:r w:rsidR="005370CA" w:rsidRPr="00C10316">
            <w:rPr>
              <w:color w:val="auto"/>
              <w:szCs w:val="22"/>
            </w:rPr>
            <w:t>2700</w:t>
          </w:r>
          <w:r w:rsidR="00D251EA" w:rsidRPr="00C10316">
            <w:rPr>
              <w:color w:val="auto"/>
              <w:szCs w:val="22"/>
            </w:rPr>
            <w:t>.</w:t>
          </w:r>
          <w:r w:rsidR="005370CA" w:rsidRPr="00C10316">
            <w:rPr>
              <w:color w:val="auto"/>
              <w:szCs w:val="22"/>
            </w:rPr>
            <w:t>2369500982</w:t>
          </w:r>
          <w:r w:rsidR="00D251EA" w:rsidRPr="00C10316">
            <w:rPr>
              <w:color w:val="auto"/>
              <w:szCs w:val="22"/>
            </w:rPr>
            <w:t>.0</w:t>
          </w:r>
          <w:r w:rsidR="005370CA" w:rsidRPr="00C10316">
            <w:rPr>
              <w:color w:val="auto"/>
              <w:szCs w:val="22"/>
            </w:rPr>
            <w:t>17</w:t>
          </w:r>
        </w:sdtContent>
      </w:sdt>
      <w:r w:rsidRPr="00C10316">
        <w:rPr>
          <w:color w:val="auto"/>
          <w:szCs w:val="22"/>
        </w:rPr>
        <w:t>, N</w:t>
      </w:r>
      <w:r w:rsidR="00FA0A6D" w:rsidRPr="00C10316">
        <w:rPr>
          <w:color w:val="auto"/>
          <w:szCs w:val="22"/>
        </w:rPr>
        <w:t>atureza da Despesa nº</w:t>
      </w:r>
      <w:r w:rsidRPr="00C10316">
        <w:rPr>
          <w:color w:val="auto"/>
          <w:szCs w:val="22"/>
        </w:rPr>
        <w:t>:</w:t>
      </w:r>
      <w:r w:rsidR="00FA0A6D" w:rsidRPr="00C10316">
        <w:rPr>
          <w:color w:val="auto"/>
          <w:szCs w:val="22"/>
        </w:rPr>
        <w:t xml:space="preserve"> </w:t>
      </w:r>
      <w:sdt>
        <w:sdtPr>
          <w:rPr>
            <w:color w:val="auto"/>
            <w:szCs w:val="22"/>
          </w:rPr>
          <w:id w:val="-106200245"/>
          <w:placeholder>
            <w:docPart w:val="EA8DAFCDCC4E4737A6C049D079243BF0"/>
          </w:placeholder>
        </w:sdtPr>
        <w:sdtEndPr/>
        <w:sdtContent>
          <w:r w:rsidR="005370CA" w:rsidRPr="00C10316">
            <w:rPr>
              <w:color w:val="auto"/>
              <w:szCs w:val="22"/>
            </w:rPr>
            <w:t>3390.39</w:t>
          </w:r>
          <w:r w:rsidR="00D251EA" w:rsidRPr="00C10316">
            <w:rPr>
              <w:color w:val="auto"/>
              <w:szCs w:val="22"/>
            </w:rPr>
            <w:t>.00</w:t>
          </w:r>
        </w:sdtContent>
      </w:sdt>
      <w:r w:rsidRPr="00C10316">
        <w:rPr>
          <w:color w:val="auto"/>
          <w:szCs w:val="22"/>
        </w:rPr>
        <w:t xml:space="preserve">, Conta </w:t>
      </w:r>
      <w:r w:rsidR="00FA0A6D" w:rsidRPr="00C10316">
        <w:rPr>
          <w:color w:val="auto"/>
          <w:szCs w:val="22"/>
        </w:rPr>
        <w:t xml:space="preserve">nº </w:t>
      </w:r>
      <w:sdt>
        <w:sdtPr>
          <w:rPr>
            <w:color w:val="auto"/>
            <w:szCs w:val="22"/>
          </w:rPr>
          <w:id w:val="197748014"/>
          <w:placeholder>
            <w:docPart w:val="8A4E6704ABF34F81A0BBD4DD012E187C"/>
          </w:placeholder>
        </w:sdtPr>
        <w:sdtEndPr/>
        <w:sdtContent>
          <w:proofErr w:type="gramStart"/>
          <w:r w:rsidR="005370CA" w:rsidRPr="00C10316">
            <w:rPr>
              <w:color w:val="auto"/>
              <w:szCs w:val="22"/>
            </w:rPr>
            <w:t>61</w:t>
          </w:r>
          <w:r w:rsidR="00C10316" w:rsidRPr="00C10316">
            <w:rPr>
              <w:color w:val="auto"/>
              <w:szCs w:val="22"/>
            </w:rPr>
            <w:t>6</w:t>
          </w:r>
          <w:r w:rsidR="00683F66" w:rsidRPr="00C10316">
            <w:rPr>
              <w:color w:val="auto"/>
              <w:szCs w:val="22"/>
            </w:rPr>
            <w:t>.</w:t>
          </w:r>
          <w:proofErr w:type="gramEnd"/>
        </w:sdtContent>
      </w:sdt>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5E2CBC">
        <w:rPr>
          <w:b/>
          <w:bCs/>
          <w:color w:val="auto"/>
          <w:szCs w:val="22"/>
        </w:rPr>
        <w:t xml:space="preserve">CLÁUSULA </w:t>
      </w:r>
      <w:r w:rsidR="00584C07" w:rsidRPr="005E2CBC">
        <w:rPr>
          <w:b/>
          <w:bCs/>
          <w:color w:val="auto"/>
          <w:szCs w:val="22"/>
        </w:rPr>
        <w:t>QUIN</w:t>
      </w:r>
      <w:r w:rsidR="00EF767F" w:rsidRPr="005E2CBC">
        <w:rPr>
          <w:b/>
          <w:bCs/>
          <w:color w:val="auto"/>
          <w:szCs w:val="22"/>
        </w:rPr>
        <w:t>TA</w:t>
      </w:r>
      <w:r w:rsidRPr="005E2CBC">
        <w:rPr>
          <w:b/>
          <w:bCs/>
          <w:color w:val="auto"/>
          <w:szCs w:val="22"/>
        </w:rPr>
        <w:t xml:space="preserve"> – </w:t>
      </w:r>
      <w:r w:rsidR="00D8792F" w:rsidRPr="005E2CBC">
        <w:rPr>
          <w:b/>
          <w:bCs/>
          <w:color w:val="auto"/>
          <w:szCs w:val="22"/>
        </w:rPr>
        <w:t>CRITÉRIO DE REAJUSTE</w:t>
      </w:r>
    </w:p>
    <w:p w:rsidR="00D8792F" w:rsidRDefault="00D8792F" w:rsidP="00336F63">
      <w:pPr>
        <w:pStyle w:val="Corpodetexto"/>
        <w:tabs>
          <w:tab w:val="left" w:pos="4678"/>
        </w:tabs>
        <w:spacing w:line="200" w:lineRule="atLeast"/>
        <w:rPr>
          <w:bCs/>
          <w:color w:val="auto"/>
          <w:szCs w:val="22"/>
        </w:rPr>
      </w:pPr>
      <w:r w:rsidRPr="00336F63">
        <w:rPr>
          <w:bCs/>
          <w:color w:val="auto"/>
          <w:szCs w:val="22"/>
        </w:rPr>
        <w:t>Os preços são fixos e irreajustáveis no prazo de um ano contado da data limite para a apresentação das propostas.</w:t>
      </w:r>
    </w:p>
    <w:p w:rsidR="00B554ED"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xml:space="preserve">. </w:t>
      </w:r>
      <w:r w:rsidR="00B554ED" w:rsidRPr="00B554ED">
        <w:rPr>
          <w:bCs/>
          <w:color w:val="auto"/>
          <w:szCs w:val="22"/>
        </w:rPr>
        <w:t xml:space="preserve">Dentro do prazo de vigência do contrato e mediante solicitação da contratada, os preços contratados poderão sofrer reajuste após o interregno de um ano, aplicando-se o índice </w:t>
      </w:r>
      <w:r w:rsidR="00250A53">
        <w:rPr>
          <w:bCs/>
          <w:color w:val="auto"/>
          <w:szCs w:val="22"/>
        </w:rPr>
        <w:t>IPC-A</w:t>
      </w:r>
      <w:r w:rsidR="00B554ED" w:rsidRPr="00B554ED">
        <w:rPr>
          <w:bCs/>
          <w:color w:val="auto"/>
          <w:szCs w:val="22"/>
        </w:rPr>
        <w:t xml:space="preserve"> exclusivamente para as obrigações iniciadas e concluídas após a ocorrência da anualidade.</w:t>
      </w:r>
    </w:p>
    <w:p w:rsidR="00D8792F" w:rsidRPr="00336F63" w:rsidRDefault="00F84458" w:rsidP="00336F63">
      <w:pPr>
        <w:pStyle w:val="Corpodetexto"/>
        <w:tabs>
          <w:tab w:val="left" w:pos="4678"/>
        </w:tabs>
        <w:spacing w:line="200" w:lineRule="atLeast"/>
        <w:rPr>
          <w:bCs/>
          <w:color w:val="auto"/>
          <w:szCs w:val="22"/>
        </w:rPr>
      </w:pPr>
      <w:r>
        <w:rPr>
          <w:b/>
          <w:color w:val="auto"/>
          <w:szCs w:val="22"/>
        </w:rPr>
        <w:t xml:space="preserve">Parágrafo </w:t>
      </w:r>
      <w:r w:rsidR="00D8792F" w:rsidRPr="00336F63">
        <w:rPr>
          <w:b/>
          <w:color w:val="auto"/>
          <w:szCs w:val="22"/>
        </w:rPr>
        <w:t xml:space="preserve">Segundo - </w:t>
      </w:r>
      <w:r w:rsidR="00D8792F" w:rsidRPr="00336F63">
        <w:rPr>
          <w:bCs/>
          <w:color w:val="auto"/>
          <w:szCs w:val="22"/>
        </w:rPr>
        <w:t>Nos reajustes subsequentes ao primeiro, o interregno mínimo de um ano será contado a partir dos efeitos financeiros do último reajuste.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lastRenderedPageBreak/>
        <w:t>Parágrafo Terceiro -</w:t>
      </w:r>
      <w:r w:rsidRPr="00336F63">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336F63">
        <w:rPr>
          <w:bCs/>
          <w:color w:val="auto"/>
          <w:szCs w:val="22"/>
        </w:rPr>
        <w:t>divulgado</w:t>
      </w:r>
      <w:proofErr w:type="gramEnd"/>
      <w:r w:rsidRPr="00336F63">
        <w:rPr>
          <w:bCs/>
          <w:color w:val="auto"/>
          <w:szCs w:val="22"/>
        </w:rPr>
        <w:t xml:space="preserve"> o índice definitivo.</w:t>
      </w:r>
    </w:p>
    <w:p w:rsidR="00D8792F" w:rsidRPr="00336F63" w:rsidRDefault="00683F66" w:rsidP="00336F63">
      <w:pPr>
        <w:pStyle w:val="Corpodetexto"/>
        <w:tabs>
          <w:tab w:val="left" w:pos="4678"/>
        </w:tabs>
        <w:spacing w:line="200" w:lineRule="atLeast"/>
        <w:rPr>
          <w:bCs/>
          <w:color w:val="auto"/>
          <w:szCs w:val="22"/>
        </w:rPr>
      </w:pPr>
      <w:r>
        <w:rPr>
          <w:b/>
          <w:color w:val="auto"/>
          <w:szCs w:val="22"/>
        </w:rPr>
        <w:t>Parágrafo Quar</w:t>
      </w:r>
      <w:r w:rsidR="00D8792F" w:rsidRPr="00336F63">
        <w:rPr>
          <w:b/>
          <w:color w:val="auto"/>
          <w:szCs w:val="22"/>
        </w:rPr>
        <w:t xml:space="preserve">to - </w:t>
      </w:r>
      <w:r w:rsidR="00D8792F" w:rsidRPr="00336F63">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Quint</w:t>
      </w:r>
      <w:r w:rsidRPr="00336F63">
        <w:rPr>
          <w:b/>
          <w:color w:val="auto"/>
          <w:szCs w:val="22"/>
        </w:rPr>
        <w:t xml:space="preserve">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Sext</w:t>
      </w:r>
      <w:r w:rsidRPr="00336F63">
        <w:rPr>
          <w:b/>
          <w:color w:val="auto"/>
          <w:szCs w:val="22"/>
        </w:rPr>
        <w:t>o -</w:t>
      </w:r>
      <w:r w:rsidR="00250A53">
        <w:rPr>
          <w:bCs/>
          <w:color w:val="auto"/>
          <w:szCs w:val="22"/>
        </w:rPr>
        <w:t xml:space="preserve"> O reajuste poderá ser</w:t>
      </w:r>
      <w:r w:rsidRPr="00336F63">
        <w:rPr>
          <w:bCs/>
          <w:color w:val="auto"/>
          <w:szCs w:val="22"/>
        </w:rPr>
        <w:t xml:space="preserve"> realizado por </w:t>
      </w:r>
      <w:proofErr w:type="spellStart"/>
      <w:r w:rsidRPr="00336F63">
        <w:rPr>
          <w:bCs/>
          <w:color w:val="auto"/>
          <w:szCs w:val="22"/>
        </w:rPr>
        <w:t>apostilamento</w:t>
      </w:r>
      <w:proofErr w:type="spellEnd"/>
      <w:r w:rsidRPr="00336F63">
        <w:rPr>
          <w:bCs/>
          <w:color w:val="auto"/>
          <w:szCs w:val="22"/>
        </w:rPr>
        <w:t>.</w:t>
      </w:r>
    </w:p>
    <w:p w:rsidR="00FF0F74" w:rsidRPr="00336F63" w:rsidRDefault="00FF0F74" w:rsidP="00336F63">
      <w:pPr>
        <w:pStyle w:val="Corpodetexto"/>
        <w:tabs>
          <w:tab w:val="left" w:pos="4678"/>
        </w:tabs>
        <w:spacing w:line="200" w:lineRule="atLeast"/>
        <w:rPr>
          <w:color w:val="auto"/>
          <w:szCs w:val="22"/>
        </w:rPr>
      </w:pPr>
    </w:p>
    <w:p w:rsidR="00DB7A0B" w:rsidRDefault="00336F63" w:rsidP="00336F63">
      <w:pPr>
        <w:pStyle w:val="Corpodetexto"/>
        <w:tabs>
          <w:tab w:val="left" w:pos="4678"/>
        </w:tabs>
        <w:spacing w:line="200" w:lineRule="atLeast"/>
        <w:rPr>
          <w:b/>
          <w:bCs/>
          <w:color w:val="auto"/>
          <w:szCs w:val="22"/>
        </w:rPr>
      </w:pPr>
      <w:r>
        <w:rPr>
          <w:b/>
          <w:bCs/>
          <w:color w:val="auto"/>
          <w:szCs w:val="22"/>
        </w:rPr>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B554ED" w:rsidRDefault="00275265" w:rsidP="00336F63">
      <w:pPr>
        <w:widowControl w:val="0"/>
        <w:tabs>
          <w:tab w:val="left" w:pos="4678"/>
        </w:tabs>
        <w:spacing w:line="200" w:lineRule="atLeast"/>
        <w:jc w:val="both"/>
        <w:textAlignment w:val="baseline"/>
        <w:rPr>
          <w:color w:val="auto"/>
          <w:szCs w:val="22"/>
        </w:rPr>
      </w:pPr>
      <w:r w:rsidRPr="00275265">
        <w:rPr>
          <w:color w:val="auto"/>
          <w:szCs w:val="22"/>
        </w:rPr>
        <w:t xml:space="preserve">O gestor do contrato é a Secretaria de Turismo, Cultura, Esporte, Lazer e Desenvolvimento Econômico, representada pelo Secretário </w:t>
      </w:r>
      <w:r w:rsidRPr="00275265">
        <w:rPr>
          <w:b/>
          <w:color w:val="auto"/>
          <w:szCs w:val="22"/>
        </w:rPr>
        <w:t>Sr. Jackson Vogas de Aguiar</w:t>
      </w:r>
      <w:r w:rsidRPr="00275265">
        <w:rPr>
          <w:color w:val="auto"/>
          <w:szCs w:val="22"/>
        </w:rPr>
        <w:t>, matrícula nº 41/6923, CPF nº 124.924.077-80.</w:t>
      </w: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F84458" w:rsidRDefault="00F84458" w:rsidP="00336F63">
      <w:pPr>
        <w:pStyle w:val="Contrato-Corpo"/>
        <w:tabs>
          <w:tab w:val="left" w:pos="4678"/>
        </w:tabs>
        <w:rPr>
          <w:color w:val="auto"/>
        </w:rPr>
      </w:pPr>
      <w:r>
        <w:rPr>
          <w:color w:val="auto"/>
        </w:rPr>
        <w:t>4 - Solicitar a aplicação de sanções por descumprimento contratual;</w:t>
      </w:r>
    </w:p>
    <w:p w:rsidR="00F84458" w:rsidRDefault="00F84458" w:rsidP="00336F63">
      <w:pPr>
        <w:pStyle w:val="Contrato-Corpo"/>
        <w:tabs>
          <w:tab w:val="left" w:pos="4678"/>
        </w:tabs>
        <w:rPr>
          <w:color w:val="auto"/>
        </w:rPr>
      </w:pPr>
      <w:r>
        <w:rPr>
          <w:color w:val="auto"/>
        </w:rPr>
        <w:t xml:space="preserve">5- Solicitar a glosa de pagamento em razão de recusa parcial dos serviços ou de serviços prestados em qualidade inferior à disposta no instrumento convocatório e seus anexos; </w:t>
      </w:r>
    </w:p>
    <w:p w:rsidR="005E2CBC" w:rsidRDefault="00F84458" w:rsidP="00336F63">
      <w:pPr>
        <w:pStyle w:val="Contrato-Corpo"/>
        <w:tabs>
          <w:tab w:val="left" w:pos="4678"/>
        </w:tabs>
        <w:rPr>
          <w:color w:val="auto"/>
        </w:rPr>
      </w:pPr>
      <w:r>
        <w:rPr>
          <w:color w:val="auto"/>
        </w:rPr>
        <w:t>6- Requerer ajustes, aditivos, suspensões, prorrogações ou supressões ao contrato, na forma da legislação;</w:t>
      </w:r>
    </w:p>
    <w:p w:rsidR="00F84458" w:rsidRPr="00336F63" w:rsidRDefault="005E2CBC" w:rsidP="00336F63">
      <w:pPr>
        <w:pStyle w:val="Contrato-Corpo"/>
        <w:tabs>
          <w:tab w:val="left" w:pos="4678"/>
        </w:tabs>
        <w:rPr>
          <w:color w:val="auto"/>
        </w:rPr>
      </w:pPr>
      <w:r>
        <w:rPr>
          <w:color w:val="auto"/>
        </w:rPr>
        <w:t>7-Solicitar a rescisão do contrato, nas hipóteses do instrumento convocatório e da legislação aplicável;</w:t>
      </w:r>
      <w:r w:rsidR="00F84458">
        <w:rPr>
          <w:color w:val="auto"/>
        </w:rPr>
        <w:t xml:space="preserve"> </w:t>
      </w:r>
    </w:p>
    <w:p w:rsidR="00584C07" w:rsidRPr="00336F63" w:rsidRDefault="005E2CBC" w:rsidP="00336F63">
      <w:pPr>
        <w:pStyle w:val="Contrato-Corpo"/>
        <w:tabs>
          <w:tab w:val="left" w:pos="4678"/>
        </w:tabs>
        <w:rPr>
          <w:color w:val="auto"/>
        </w:rPr>
      </w:pPr>
      <w:r>
        <w:rPr>
          <w:color w:val="auto"/>
        </w:rPr>
        <w:t>8</w:t>
      </w:r>
      <w:r w:rsidR="00584C07" w:rsidRPr="00336F63">
        <w:rPr>
          <w:color w:val="auto"/>
        </w:rPr>
        <w:t xml:space="preserve"> – </w:t>
      </w:r>
      <w:r w:rsidR="00B554ED" w:rsidRPr="00B554ED">
        <w:rPr>
          <w:color w:val="auto"/>
        </w:rPr>
        <w:t xml:space="preserve">Tomar demais medidas necessárias para a regularização de </w:t>
      </w:r>
      <w:proofErr w:type="gramStart"/>
      <w:r w:rsidR="00B554ED" w:rsidRPr="00B554ED">
        <w:rPr>
          <w:color w:val="auto"/>
        </w:rPr>
        <w:t>faltas ou eventuais problemas</w:t>
      </w:r>
      <w:proofErr w:type="gramEnd"/>
      <w:r w:rsidR="00B554ED" w:rsidRPr="00B554ED">
        <w:rPr>
          <w:color w:val="auto"/>
        </w:rPr>
        <w:t xml:space="preserve"> relacionados à execução do contrato.</w:t>
      </w:r>
    </w:p>
    <w:p w:rsidR="00B554ED" w:rsidRDefault="005E2CBC" w:rsidP="00336F63">
      <w:pPr>
        <w:pStyle w:val="Contrato-Corpo"/>
        <w:tabs>
          <w:tab w:val="left" w:pos="4678"/>
        </w:tabs>
        <w:rPr>
          <w:color w:val="auto"/>
        </w:rPr>
      </w:pPr>
      <w:r>
        <w:rPr>
          <w:color w:val="auto"/>
        </w:rPr>
        <w:t>9</w:t>
      </w:r>
      <w:r w:rsidR="00584C07" w:rsidRPr="00336F63">
        <w:rPr>
          <w:color w:val="auto"/>
        </w:rPr>
        <w:t xml:space="preserve"> –</w:t>
      </w:r>
      <w:r w:rsidR="00B554ED">
        <w:rPr>
          <w:color w:val="auto"/>
        </w:rPr>
        <w:t xml:space="preserve"> </w:t>
      </w:r>
      <w:r w:rsidR="00B554ED" w:rsidRPr="00B554ED">
        <w:rPr>
          <w:color w:val="auto"/>
        </w:rPr>
        <w:t>Solicitar ao Fiscal de Contrato o envio de relatórios relativos à fiscalização de contrato.</w:t>
      </w:r>
    </w:p>
    <w:p w:rsidR="00750816" w:rsidRPr="00750816" w:rsidRDefault="00FC5D78" w:rsidP="00750816">
      <w:pPr>
        <w:pStyle w:val="Contrato-Corpo"/>
        <w:tabs>
          <w:tab w:val="left" w:pos="4678"/>
        </w:tabs>
        <w:rPr>
          <w:color w:val="auto"/>
        </w:rPr>
      </w:pPr>
      <w:r w:rsidRPr="00336F63">
        <w:rPr>
          <w:b/>
          <w:color w:val="auto"/>
        </w:rPr>
        <w:t>Parágrafo</w:t>
      </w:r>
      <w:r w:rsidR="00DB7A0B" w:rsidRPr="00336F63">
        <w:rPr>
          <w:b/>
          <w:color w:val="auto"/>
        </w:rPr>
        <w:t xml:space="preserve"> </w:t>
      </w:r>
      <w:proofErr w:type="gramStart"/>
      <w:r w:rsidR="00DB7A0B" w:rsidRPr="00336F63">
        <w:rPr>
          <w:b/>
          <w:color w:val="auto"/>
        </w:rPr>
        <w:t>Segund</w:t>
      </w:r>
      <w:r w:rsidRPr="00336F63">
        <w:rPr>
          <w:b/>
          <w:color w:val="auto"/>
        </w:rPr>
        <w:t>o</w:t>
      </w:r>
      <w:r w:rsidR="00DB7A0B" w:rsidRPr="00336F63">
        <w:rPr>
          <w:color w:val="auto"/>
        </w:rPr>
        <w:t xml:space="preserve"> </w:t>
      </w:r>
      <w:r w:rsidR="005616B7">
        <w:rPr>
          <w:color w:val="auto"/>
        </w:rPr>
        <w:t>–</w:t>
      </w:r>
      <w:r w:rsidR="00750816" w:rsidRPr="00750816">
        <w:rPr>
          <w:color w:val="auto"/>
        </w:rPr>
        <w:t>Serão</w:t>
      </w:r>
      <w:proofErr w:type="gramEnd"/>
      <w:r w:rsidR="00750816" w:rsidRPr="00750816">
        <w:rPr>
          <w:color w:val="auto"/>
        </w:rPr>
        <w:t xml:space="preserve"> responsáveis pelo acompanhamento e fiscalização do contrato os servidores:</w:t>
      </w:r>
    </w:p>
    <w:p w:rsidR="00DC684E" w:rsidRPr="00DC684E" w:rsidRDefault="00DC684E" w:rsidP="00DC684E">
      <w:pPr>
        <w:pStyle w:val="Contrato-Corpo"/>
        <w:tabs>
          <w:tab w:val="left" w:pos="4678"/>
        </w:tabs>
        <w:rPr>
          <w:color w:val="auto"/>
        </w:rPr>
      </w:pPr>
      <w:r w:rsidRPr="00DC684E">
        <w:rPr>
          <w:color w:val="auto"/>
        </w:rPr>
        <w:t>- Gabriel Serrado Ferreira, Matrícula nº 41/7050, CPF nº 095.758.177-70;</w:t>
      </w:r>
    </w:p>
    <w:p w:rsidR="005616B7" w:rsidRDefault="00DC684E" w:rsidP="00DC684E">
      <w:pPr>
        <w:pStyle w:val="Contrato-Corpo"/>
        <w:tabs>
          <w:tab w:val="left" w:pos="4678"/>
        </w:tabs>
        <w:rPr>
          <w:color w:val="auto"/>
        </w:rPr>
      </w:pPr>
      <w:r w:rsidRPr="00DC684E">
        <w:rPr>
          <w:color w:val="auto"/>
        </w:rPr>
        <w:t>- Rafael Gomes Costa, matrícula nº 41/7049, CPF nº 112.464.497-06.</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324E2A" w:rsidRDefault="00324E2A" w:rsidP="00324E2A">
      <w:pPr>
        <w:pStyle w:val="Contrato-Corpo"/>
        <w:tabs>
          <w:tab w:val="left" w:pos="4678"/>
        </w:tabs>
      </w:pPr>
      <w:r>
        <w:t>1 – Realizar os procedimentos de acompanhamento da execução do contrato;</w:t>
      </w:r>
    </w:p>
    <w:p w:rsidR="00324E2A" w:rsidRDefault="00324E2A" w:rsidP="00324E2A">
      <w:pPr>
        <w:pStyle w:val="Contrato-Corpo"/>
        <w:tabs>
          <w:tab w:val="left" w:pos="4678"/>
        </w:tabs>
      </w:pPr>
      <w:r>
        <w:t>2 – Apresentar-se pessoalmente no local, data e horário para o recebimento dos</w:t>
      </w:r>
      <w:r w:rsidR="005E2CBC">
        <w:t xml:space="preserve"> serviços ou verificar pessoalmente e espontaneamente a execução dos serviços, recebendo-os após sua conclusão;</w:t>
      </w:r>
      <w:r>
        <w:t xml:space="preserve"> </w:t>
      </w:r>
    </w:p>
    <w:p w:rsidR="00324E2A" w:rsidRDefault="00324E2A" w:rsidP="00324E2A">
      <w:pPr>
        <w:pStyle w:val="Contrato-Corpo"/>
        <w:tabs>
          <w:tab w:val="left" w:pos="4678"/>
        </w:tabs>
      </w:pPr>
      <w:r>
        <w:t>3 – Apurar ouvidorias, reclamações ou denúncias relativas à execução do contrato, inclusive anônimas;</w:t>
      </w:r>
    </w:p>
    <w:p w:rsidR="00324E2A" w:rsidRDefault="00324E2A" w:rsidP="00324E2A">
      <w:pPr>
        <w:pStyle w:val="Contrato-Corpo"/>
        <w:tabs>
          <w:tab w:val="left" w:pos="4678"/>
        </w:tabs>
      </w:pPr>
      <w:r>
        <w:t>4 – Receber e analisar os documentos emitidos pela CONTRATADA que são exigidos no instrumento convocatório e seus anexos;</w:t>
      </w:r>
    </w:p>
    <w:p w:rsidR="00324E2A" w:rsidRDefault="00324E2A" w:rsidP="00324E2A">
      <w:pPr>
        <w:pStyle w:val="Contrato-Corpo"/>
        <w:tabs>
          <w:tab w:val="left" w:pos="4678"/>
        </w:tabs>
      </w:pPr>
      <w:r>
        <w:t>5 – Elaborar o registro próprio e emitir termo circunstanciando, recibos e demais instrumentos de fiscalização, anotando todas as ocorrências da execução do contrato;</w:t>
      </w:r>
    </w:p>
    <w:p w:rsidR="00324E2A" w:rsidRDefault="00324E2A" w:rsidP="00324E2A">
      <w:pPr>
        <w:pStyle w:val="Contrato-Corpo"/>
        <w:tabs>
          <w:tab w:val="left" w:pos="4678"/>
        </w:tabs>
      </w:pPr>
      <w:r>
        <w:t xml:space="preserve">6 – Verificar a quantidade, qualidade e conformidade dos </w:t>
      </w:r>
      <w:r w:rsidR="00C15AAA">
        <w:t>serviços</w:t>
      </w:r>
      <w:r>
        <w:t>;</w:t>
      </w:r>
    </w:p>
    <w:p w:rsidR="00324E2A" w:rsidRDefault="00324E2A" w:rsidP="00324E2A">
      <w:pPr>
        <w:pStyle w:val="Contrato-Corpo"/>
        <w:tabs>
          <w:tab w:val="left" w:pos="4678"/>
        </w:tabs>
      </w:pPr>
      <w:r>
        <w:t xml:space="preserve">7 – Recusar os </w:t>
      </w:r>
      <w:r w:rsidR="00C15AAA">
        <w:t>serviço</w:t>
      </w:r>
      <w:r>
        <w:t>s entregues em desacordo com o instrumento convocatório e seus anexos, exigindo sua substituição no prazo disposto no instrumento convocatório e seus anexos;</w:t>
      </w:r>
    </w:p>
    <w:p w:rsidR="00324E2A" w:rsidRDefault="00324E2A" w:rsidP="00324E2A">
      <w:pPr>
        <w:pStyle w:val="Contrato-Corpo"/>
        <w:tabs>
          <w:tab w:val="left" w:pos="4678"/>
        </w:tabs>
      </w:pPr>
      <w:r>
        <w:t xml:space="preserve">8 – Atestar o </w:t>
      </w:r>
      <w:r w:rsidR="00C15AAA">
        <w:t>recebimento definitivo dos serviço</w:t>
      </w:r>
      <w:r>
        <w:t>s entregues em acordo com o instrumento convocatório e seus anexos.</w:t>
      </w:r>
    </w:p>
    <w:p w:rsidR="009D712E" w:rsidRDefault="00324E2A" w:rsidP="00324E2A">
      <w:pPr>
        <w:pStyle w:val="Contrato-Corpo"/>
        <w:tabs>
          <w:tab w:val="left" w:pos="4678"/>
        </w:tabs>
      </w:pPr>
      <w:r>
        <w:lastRenderedPageBreak/>
        <w:t>9 – Encaminhar relatório relativo à fiscalização do contrato ao Gestor do Contrato, contendo informações relevantes quanto à fiscalização e execução do instrumento contratual.</w:t>
      </w:r>
    </w:p>
    <w:p w:rsidR="005616B7" w:rsidRPr="005616B7" w:rsidRDefault="005616B7" w:rsidP="00336F63">
      <w:pPr>
        <w:pStyle w:val="Corpodetexto"/>
        <w:tabs>
          <w:tab w:val="left" w:pos="4678"/>
        </w:tabs>
        <w:spacing w:line="200" w:lineRule="atLeast"/>
        <w:rPr>
          <w:b/>
          <w:bCs/>
          <w:color w:val="7030A0"/>
          <w:szCs w:val="22"/>
        </w:rPr>
      </w:pPr>
    </w:p>
    <w:p w:rsidR="00DB7A0B" w:rsidRPr="00336F63" w:rsidRDefault="00DB7A0B" w:rsidP="00336F63">
      <w:pPr>
        <w:pStyle w:val="Corpodetexto"/>
        <w:tabs>
          <w:tab w:val="left" w:pos="4678"/>
        </w:tabs>
        <w:spacing w:line="200" w:lineRule="atLeast"/>
        <w:rPr>
          <w:color w:val="auto"/>
          <w:szCs w:val="22"/>
        </w:rPr>
      </w:pPr>
      <w:proofErr w:type="gramStart"/>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w:t>
      </w:r>
      <w:proofErr w:type="gramEnd"/>
      <w:r w:rsidRPr="00336F63">
        <w:rPr>
          <w:b/>
          <w:bCs/>
          <w:color w:val="auto"/>
          <w:szCs w:val="22"/>
        </w:rPr>
        <w:t xml:space="preserve">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C15AAA">
        <w:rPr>
          <w:color w:val="auto"/>
          <w:szCs w:val="22"/>
        </w:rPr>
        <w:t xml:space="preserve">Constituem direitos </w:t>
      </w:r>
      <w:proofErr w:type="gramStart"/>
      <w:r w:rsidRPr="00C15AAA">
        <w:rPr>
          <w:color w:val="auto"/>
          <w:szCs w:val="22"/>
        </w:rPr>
        <w:t>do CONTRATANTE receber</w:t>
      </w:r>
      <w:proofErr w:type="gramEnd"/>
      <w:r w:rsidRPr="00C15AAA">
        <w:rPr>
          <w:color w:val="auto"/>
          <w:szCs w:val="22"/>
        </w:rPr>
        <w:t xml:space="preserve"> o objeto deste Contrato nas condições avençadas e da CONTRATADA perceber o valor ajustado na forma e prazo convencionados.</w:t>
      </w: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0E7471" w:rsidRDefault="005E2CBC" w:rsidP="00324E2A">
      <w:pPr>
        <w:pStyle w:val="Corpodetexto"/>
        <w:tabs>
          <w:tab w:val="left" w:pos="4678"/>
        </w:tabs>
        <w:spacing w:line="200" w:lineRule="atLeast"/>
        <w:rPr>
          <w:color w:val="auto"/>
          <w:szCs w:val="22"/>
        </w:rPr>
      </w:pPr>
      <w:r>
        <w:rPr>
          <w:color w:val="auto"/>
          <w:szCs w:val="22"/>
        </w:rPr>
        <w:t xml:space="preserve">1- </w:t>
      </w:r>
      <w:r w:rsidR="00771F73" w:rsidRPr="00771F73">
        <w:rPr>
          <w:color w:val="auto"/>
          <w:szCs w:val="22"/>
        </w:rPr>
        <w:t xml:space="preserve">Emitir a ordem de início e </w:t>
      </w:r>
      <w:r w:rsidR="000E7471">
        <w:rPr>
          <w:color w:val="auto"/>
          <w:szCs w:val="22"/>
        </w:rPr>
        <w:t>recebimento dos serviços no prazo e condições estabelecidas no instrumento convocatório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Verificar minuciosamente, no prazo fixado, a conformidade dos </w:t>
      </w:r>
      <w:r w:rsidR="000E7471">
        <w:rPr>
          <w:color w:val="auto"/>
          <w:szCs w:val="22"/>
        </w:rPr>
        <w:t>serviços prestados</w:t>
      </w:r>
      <w:proofErr w:type="gramStart"/>
      <w:r w:rsidR="000E7471">
        <w:rPr>
          <w:color w:val="auto"/>
          <w:szCs w:val="22"/>
        </w:rPr>
        <w:t xml:space="preserve"> </w:t>
      </w:r>
      <w:r w:rsidRPr="00324E2A">
        <w:rPr>
          <w:color w:val="auto"/>
          <w:szCs w:val="22"/>
        </w:rPr>
        <w:t xml:space="preserve"> </w:t>
      </w:r>
      <w:proofErr w:type="gramEnd"/>
      <w:r w:rsidRPr="00324E2A">
        <w:rPr>
          <w:color w:val="auto"/>
          <w:szCs w:val="22"/>
        </w:rPr>
        <w:t>provisoriamente com as especificações constantes do instrumento convocatório e da proposta, para fins de aceitação e recebimento definitivo;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Comunicar à CONTRATADA, por escrito, sobre imperfeições, falhas ou irregularidades verificadas </w:t>
      </w:r>
      <w:r w:rsidR="000E7471">
        <w:rPr>
          <w:color w:val="auto"/>
          <w:szCs w:val="22"/>
        </w:rPr>
        <w:t>na execução contratual</w:t>
      </w:r>
      <w:r w:rsidRPr="00324E2A">
        <w:rPr>
          <w:color w:val="auto"/>
          <w:szCs w:val="22"/>
        </w:rPr>
        <w:t xml:space="preserve">, para que seja </w:t>
      </w:r>
      <w:r w:rsidR="000E7471">
        <w:rPr>
          <w:color w:val="auto"/>
          <w:szCs w:val="22"/>
        </w:rPr>
        <w:t>reparada ou corrigida</w:t>
      </w:r>
      <w:r w:rsidRPr="00324E2A">
        <w:rPr>
          <w:color w:val="auto"/>
          <w:szCs w:val="22"/>
        </w:rPr>
        <w:t>;</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Efetuar o pagamento à CONTRATADA no valor correspondente </w:t>
      </w:r>
      <w:r w:rsidR="000E7471">
        <w:rPr>
          <w:color w:val="auto"/>
          <w:szCs w:val="22"/>
        </w:rPr>
        <w:t>à execução contratual</w:t>
      </w:r>
      <w:r w:rsidRPr="00324E2A">
        <w:rPr>
          <w:color w:val="auto"/>
          <w:szCs w:val="22"/>
        </w:rPr>
        <w:t>, no prazo e forma estabelecidos no instrumento convocatório e seus anexos;</w:t>
      </w:r>
    </w:p>
    <w:p w:rsidR="009D712E" w:rsidRDefault="00324E2A" w:rsidP="00324E2A">
      <w:pPr>
        <w:pStyle w:val="Corpodetexto"/>
        <w:tabs>
          <w:tab w:val="left" w:pos="4678"/>
        </w:tabs>
        <w:spacing w:line="200" w:lineRule="atLeast"/>
        <w:rPr>
          <w:color w:val="auto"/>
          <w:szCs w:val="22"/>
        </w:rPr>
      </w:pPr>
      <w:r>
        <w:rPr>
          <w:color w:val="auto"/>
          <w:szCs w:val="22"/>
        </w:rPr>
        <w:t>6</w:t>
      </w:r>
      <w:r w:rsidRPr="00324E2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C684E" w:rsidRPr="00DC684E" w:rsidRDefault="00DB7A0B" w:rsidP="00DC684E">
      <w:pPr>
        <w:tabs>
          <w:tab w:val="left" w:pos="4678"/>
        </w:tabs>
        <w:spacing w:line="200" w:lineRule="atLeast"/>
        <w:jc w:val="both"/>
        <w:rPr>
          <w:color w:val="auto"/>
          <w:szCs w:val="22"/>
        </w:rPr>
      </w:pPr>
      <w:r w:rsidRPr="00336F63">
        <w:rPr>
          <w:b/>
          <w:color w:val="auto"/>
          <w:szCs w:val="22"/>
        </w:rPr>
        <w:t xml:space="preserve">Parágrafo Segundo - </w:t>
      </w:r>
      <w:r w:rsidR="00DC684E" w:rsidRPr="00DC684E">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DC684E" w:rsidRPr="00DC684E" w:rsidRDefault="00DC684E" w:rsidP="00DC684E">
      <w:pPr>
        <w:tabs>
          <w:tab w:val="left" w:pos="4678"/>
        </w:tabs>
        <w:spacing w:line="200" w:lineRule="atLeast"/>
        <w:jc w:val="both"/>
        <w:rPr>
          <w:color w:val="auto"/>
          <w:szCs w:val="22"/>
        </w:rPr>
      </w:pPr>
      <w:r w:rsidRPr="00DC684E">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DC684E" w:rsidRPr="00DC684E" w:rsidRDefault="00DC684E" w:rsidP="00DC684E">
      <w:pPr>
        <w:tabs>
          <w:tab w:val="left" w:pos="4678"/>
        </w:tabs>
        <w:spacing w:line="200" w:lineRule="atLeast"/>
        <w:jc w:val="both"/>
        <w:rPr>
          <w:color w:val="auto"/>
          <w:szCs w:val="22"/>
        </w:rPr>
      </w:pPr>
      <w:r w:rsidRPr="00DC684E">
        <w:rPr>
          <w:color w:val="auto"/>
          <w:szCs w:val="22"/>
        </w:rPr>
        <w:t>2 – Responsabilizar-se pelos vícios e danos decorrentes do serviço, de acordo com o Código de Defesa do Consumidor (Lei nº 8.078/1990);</w:t>
      </w:r>
    </w:p>
    <w:p w:rsidR="00DC684E" w:rsidRPr="00DC684E" w:rsidRDefault="00DC684E" w:rsidP="00DC684E">
      <w:pPr>
        <w:tabs>
          <w:tab w:val="left" w:pos="4678"/>
        </w:tabs>
        <w:spacing w:line="200" w:lineRule="atLeast"/>
        <w:jc w:val="both"/>
        <w:rPr>
          <w:color w:val="auto"/>
          <w:szCs w:val="22"/>
        </w:rPr>
      </w:pPr>
      <w:r w:rsidRPr="00DC684E">
        <w:rPr>
          <w:color w:val="auto"/>
          <w:szCs w:val="22"/>
        </w:rPr>
        <w:t>3 – Refazer e corrigir, às suas expensas, em até 12 (doze) horas, os serviços recusados ou imperfeitos;</w:t>
      </w:r>
    </w:p>
    <w:p w:rsidR="00DC684E" w:rsidRPr="00DC684E" w:rsidRDefault="00DC684E" w:rsidP="00DC684E">
      <w:pPr>
        <w:tabs>
          <w:tab w:val="left" w:pos="4678"/>
        </w:tabs>
        <w:spacing w:line="200" w:lineRule="atLeast"/>
        <w:jc w:val="both"/>
        <w:rPr>
          <w:color w:val="auto"/>
          <w:szCs w:val="22"/>
        </w:rPr>
      </w:pPr>
      <w:r w:rsidRPr="00DC684E">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DC684E" w:rsidRPr="00DC684E" w:rsidRDefault="00DC684E" w:rsidP="00DC684E">
      <w:pPr>
        <w:tabs>
          <w:tab w:val="left" w:pos="4678"/>
        </w:tabs>
        <w:spacing w:line="200" w:lineRule="atLeast"/>
        <w:jc w:val="both"/>
        <w:rPr>
          <w:color w:val="auto"/>
          <w:szCs w:val="22"/>
        </w:rPr>
      </w:pPr>
      <w:r w:rsidRPr="00DC684E">
        <w:rPr>
          <w:color w:val="auto"/>
          <w:szCs w:val="22"/>
        </w:rPr>
        <w:t>5 – Manter, durante toda a execução do contrato, em compatibilidade com as obrigações assumidas, todas as condições de habilitação e qualificação exigidas na licitação;</w:t>
      </w:r>
    </w:p>
    <w:p w:rsidR="00DC684E" w:rsidRPr="00DC684E" w:rsidRDefault="00DC684E" w:rsidP="00DC684E">
      <w:pPr>
        <w:tabs>
          <w:tab w:val="left" w:pos="4678"/>
        </w:tabs>
        <w:spacing w:line="200" w:lineRule="atLeast"/>
        <w:jc w:val="both"/>
        <w:rPr>
          <w:color w:val="auto"/>
          <w:szCs w:val="22"/>
        </w:rPr>
      </w:pPr>
      <w:r w:rsidRPr="00DC684E">
        <w:rPr>
          <w:color w:val="auto"/>
          <w:szCs w:val="22"/>
        </w:rPr>
        <w:t>6 – Indicar preposto para representá-la durante a execução do contrato;</w:t>
      </w:r>
    </w:p>
    <w:p w:rsidR="00DC684E" w:rsidRPr="00DC684E" w:rsidRDefault="00DC684E" w:rsidP="00DC684E">
      <w:pPr>
        <w:tabs>
          <w:tab w:val="left" w:pos="4678"/>
        </w:tabs>
        <w:spacing w:line="200" w:lineRule="atLeast"/>
        <w:jc w:val="both"/>
        <w:rPr>
          <w:color w:val="auto"/>
          <w:szCs w:val="22"/>
        </w:rPr>
      </w:pPr>
      <w:r w:rsidRPr="00DC684E">
        <w:rPr>
          <w:color w:val="auto"/>
          <w:szCs w:val="22"/>
        </w:rPr>
        <w:t>7 – Comunicar à Administração sobre qualquer alteração no endereço, conta bancária ou outros dados necessários para recebimento de correspondência, enquanto perdurar os efeitos da contratação;</w:t>
      </w:r>
    </w:p>
    <w:p w:rsidR="00DC684E" w:rsidRPr="00DC684E" w:rsidRDefault="00DC684E" w:rsidP="00DC684E">
      <w:pPr>
        <w:tabs>
          <w:tab w:val="left" w:pos="4678"/>
        </w:tabs>
        <w:spacing w:line="200" w:lineRule="atLeast"/>
        <w:jc w:val="both"/>
        <w:rPr>
          <w:color w:val="auto"/>
          <w:szCs w:val="22"/>
        </w:rPr>
      </w:pPr>
      <w:r w:rsidRPr="00DC684E">
        <w:rPr>
          <w:color w:val="auto"/>
          <w:szCs w:val="22"/>
        </w:rPr>
        <w:t>8 – Receber as comunicações da Administração e respondê-las ou atendê-las nos prazos específicos constantes da comunicação;</w:t>
      </w:r>
    </w:p>
    <w:p w:rsidR="00DC684E" w:rsidRPr="00DC684E" w:rsidRDefault="00DC684E" w:rsidP="00DC684E">
      <w:pPr>
        <w:tabs>
          <w:tab w:val="left" w:pos="4678"/>
        </w:tabs>
        <w:spacing w:line="200" w:lineRule="atLeast"/>
        <w:jc w:val="both"/>
        <w:rPr>
          <w:color w:val="auto"/>
          <w:szCs w:val="22"/>
        </w:rPr>
      </w:pPr>
      <w:r w:rsidRPr="00DC684E">
        <w:rPr>
          <w:color w:val="auto"/>
          <w:szCs w:val="22"/>
        </w:rPr>
        <w:t>9 – Arcar com todas as despesas diretas e indiretas decorrentes, tais como tributos, encargos sociais e trabalhistas, transporte, depósito e demais despesas relativas à prestação de serviço;</w:t>
      </w:r>
    </w:p>
    <w:p w:rsidR="00DC684E" w:rsidRPr="00DC684E" w:rsidRDefault="00DC684E" w:rsidP="00DC684E">
      <w:pPr>
        <w:tabs>
          <w:tab w:val="left" w:pos="4678"/>
        </w:tabs>
        <w:spacing w:line="200" w:lineRule="atLeast"/>
        <w:jc w:val="both"/>
        <w:rPr>
          <w:color w:val="auto"/>
          <w:szCs w:val="22"/>
        </w:rPr>
      </w:pPr>
      <w:r w:rsidRPr="00DC684E">
        <w:rPr>
          <w:color w:val="auto"/>
          <w:szCs w:val="22"/>
        </w:rPr>
        <w:t xml:space="preserve">10 – Manter um show pirotécnico com aproximadamente </w:t>
      </w:r>
      <w:proofErr w:type="gramStart"/>
      <w:r w:rsidRPr="00DC684E">
        <w:rPr>
          <w:color w:val="auto"/>
          <w:szCs w:val="22"/>
        </w:rPr>
        <w:t>8</w:t>
      </w:r>
      <w:proofErr w:type="gramEnd"/>
      <w:r w:rsidRPr="00DC684E">
        <w:rPr>
          <w:color w:val="auto"/>
          <w:szCs w:val="22"/>
        </w:rPr>
        <w:t xml:space="preserve"> (oito) minutos.</w:t>
      </w:r>
    </w:p>
    <w:p w:rsidR="00DC684E" w:rsidRPr="00DC684E" w:rsidRDefault="00DC684E" w:rsidP="00DC684E">
      <w:pPr>
        <w:tabs>
          <w:tab w:val="left" w:pos="4678"/>
        </w:tabs>
        <w:spacing w:line="200" w:lineRule="atLeast"/>
        <w:jc w:val="both"/>
        <w:rPr>
          <w:color w:val="auto"/>
          <w:szCs w:val="22"/>
        </w:rPr>
      </w:pPr>
      <w:r w:rsidRPr="00DC684E">
        <w:rPr>
          <w:color w:val="auto"/>
          <w:szCs w:val="22"/>
        </w:rPr>
        <w:t xml:space="preserve">11 – Executar queima de fogos de baixo estampido para trazer conforto </w:t>
      </w:r>
      <w:proofErr w:type="gramStart"/>
      <w:r w:rsidRPr="00DC684E">
        <w:rPr>
          <w:color w:val="auto"/>
          <w:szCs w:val="22"/>
        </w:rPr>
        <w:t>à</w:t>
      </w:r>
      <w:proofErr w:type="gramEnd"/>
      <w:r w:rsidRPr="00DC684E">
        <w:rPr>
          <w:color w:val="auto"/>
          <w:szCs w:val="22"/>
        </w:rPr>
        <w:t xml:space="preserve"> pessoas e animais.</w:t>
      </w:r>
    </w:p>
    <w:p w:rsidR="00DC684E" w:rsidRPr="00DC684E" w:rsidRDefault="00DC684E" w:rsidP="00DC684E">
      <w:pPr>
        <w:tabs>
          <w:tab w:val="left" w:pos="4678"/>
        </w:tabs>
        <w:spacing w:line="200" w:lineRule="atLeast"/>
        <w:jc w:val="both"/>
        <w:rPr>
          <w:color w:val="auto"/>
          <w:szCs w:val="22"/>
        </w:rPr>
      </w:pPr>
      <w:r w:rsidRPr="00DC684E">
        <w:rPr>
          <w:color w:val="auto"/>
          <w:szCs w:val="22"/>
        </w:rPr>
        <w:t>12 – Responsabilizar-se pela segurança dos cidadãos, tanto na disposição dos fogos quanto no conforto audível.</w:t>
      </w:r>
    </w:p>
    <w:p w:rsidR="00DC684E" w:rsidRPr="00DC684E" w:rsidRDefault="00DC684E" w:rsidP="00DC684E">
      <w:pPr>
        <w:tabs>
          <w:tab w:val="left" w:pos="4678"/>
        </w:tabs>
        <w:spacing w:line="200" w:lineRule="atLeast"/>
        <w:jc w:val="both"/>
        <w:rPr>
          <w:color w:val="auto"/>
          <w:szCs w:val="22"/>
        </w:rPr>
      </w:pPr>
      <w:r w:rsidRPr="00DC684E">
        <w:rPr>
          <w:color w:val="auto"/>
          <w:szCs w:val="22"/>
        </w:rPr>
        <w:lastRenderedPageBreak/>
        <w:t>13 – Deverá apresentar, no momento da assinatura contratual, Declaração da Coordenação e Fiscalização de produtos Controlados (CFPC) do Estado do Rio de Janeiro, contendo os itens necessários para a perfeita execução dos eventos: Aquisição (compra)</w:t>
      </w:r>
      <w:proofErr w:type="gramStart"/>
      <w:r w:rsidRPr="00DC684E">
        <w:rPr>
          <w:color w:val="auto"/>
          <w:szCs w:val="22"/>
        </w:rPr>
        <w:t>, Venda</w:t>
      </w:r>
      <w:proofErr w:type="gramEnd"/>
      <w:r w:rsidRPr="00DC684E">
        <w:rPr>
          <w:color w:val="auto"/>
          <w:szCs w:val="22"/>
        </w:rPr>
        <w:t xml:space="preserve">, transporte, armazenamento (depósito) e consumo de artefatos para espetáculos pirotécnicos. </w:t>
      </w:r>
    </w:p>
    <w:p w:rsidR="00DC684E" w:rsidRPr="00DC684E" w:rsidRDefault="00DC684E" w:rsidP="00DC684E">
      <w:pPr>
        <w:tabs>
          <w:tab w:val="left" w:pos="4678"/>
        </w:tabs>
        <w:spacing w:line="200" w:lineRule="atLeast"/>
        <w:jc w:val="both"/>
        <w:rPr>
          <w:color w:val="auto"/>
          <w:szCs w:val="22"/>
        </w:rPr>
      </w:pPr>
      <w:r w:rsidRPr="00DC684E">
        <w:rPr>
          <w:color w:val="auto"/>
          <w:szCs w:val="22"/>
        </w:rPr>
        <w:t xml:space="preserve">13.1 - A empresa licitante deverá fazer prova que o referido local de armazenamento está licenciado e está apropriado para receber fogos de artifícios através da Declaração de Licenciamento junto a Secretaria de Segurança Pública e Corpo de Bombeiros do Estado do Rio de Janeiro, juntamente com o Alvará de Funcionamento. </w:t>
      </w:r>
    </w:p>
    <w:p w:rsidR="00DC684E" w:rsidRPr="00DC684E" w:rsidRDefault="00DC684E" w:rsidP="00DC684E">
      <w:pPr>
        <w:tabs>
          <w:tab w:val="left" w:pos="4678"/>
        </w:tabs>
        <w:spacing w:line="200" w:lineRule="atLeast"/>
        <w:jc w:val="both"/>
        <w:rPr>
          <w:color w:val="auto"/>
          <w:szCs w:val="22"/>
        </w:rPr>
      </w:pPr>
      <w:r w:rsidRPr="00DC684E">
        <w:rPr>
          <w:color w:val="auto"/>
          <w:szCs w:val="22"/>
        </w:rPr>
        <w:t xml:space="preserve">13.2 -. Alvará de Funcionamento expedido pelo Corpo de Bombeiros do Estado do Rio de Janeiro. </w:t>
      </w:r>
    </w:p>
    <w:p w:rsidR="00DC684E" w:rsidRPr="00DC684E" w:rsidRDefault="00DC684E" w:rsidP="00DC684E">
      <w:pPr>
        <w:tabs>
          <w:tab w:val="left" w:pos="4678"/>
        </w:tabs>
        <w:spacing w:line="200" w:lineRule="atLeast"/>
        <w:jc w:val="both"/>
        <w:rPr>
          <w:color w:val="auto"/>
          <w:szCs w:val="22"/>
        </w:rPr>
      </w:pPr>
      <w:r>
        <w:rPr>
          <w:color w:val="auto"/>
          <w:szCs w:val="22"/>
        </w:rPr>
        <w:t>1</w:t>
      </w:r>
      <w:r w:rsidRPr="00DC684E">
        <w:rPr>
          <w:color w:val="auto"/>
          <w:szCs w:val="22"/>
        </w:rPr>
        <w:t>3.3 – Apresentar Declaração informando, no ato da assinatura do Contrato, possuir documento comprobatório da emissão e pagamento de uma ART-Anotação de Responsabilidade Técnica – emitida por um engenheiro devidamente registrado no CREA/RJ para execução dos serviços que trata o objeto desta licitação.</w:t>
      </w:r>
    </w:p>
    <w:p w:rsidR="00DC684E" w:rsidRPr="00DC684E" w:rsidRDefault="00DC684E" w:rsidP="00DC684E">
      <w:pPr>
        <w:tabs>
          <w:tab w:val="left" w:pos="4678"/>
        </w:tabs>
        <w:spacing w:line="200" w:lineRule="atLeast"/>
        <w:jc w:val="both"/>
        <w:rPr>
          <w:color w:val="auto"/>
          <w:szCs w:val="22"/>
        </w:rPr>
      </w:pPr>
      <w:r>
        <w:rPr>
          <w:color w:val="auto"/>
          <w:szCs w:val="22"/>
        </w:rPr>
        <w:t xml:space="preserve">13.4 - </w:t>
      </w:r>
      <w:r w:rsidRPr="00DC684E">
        <w:rPr>
          <w:color w:val="auto"/>
          <w:szCs w:val="22"/>
        </w:rPr>
        <w:t xml:space="preserve">Apresentar para cada tipo de fogos de artificio licitado cópia autenticada do relatório de aprovação (RAT- Resultado de Avaliação Técnica) homologado pelo Exército Brasileiro e/ou CERTIFICADO INTERNACIONAL DE IMPORTAÇÃO emitido pelo Exército Brasileiro para os produtos importados com seus respectivos Certificados de Conformidade às normas Brasileiras, conforme estabelece o Art. III do Capítulo III da PORTARIA Nº 08 – D Log, de 29 de outubro de 2008. </w:t>
      </w:r>
    </w:p>
    <w:p w:rsidR="00A71037" w:rsidRDefault="00DC684E" w:rsidP="00DC684E">
      <w:pPr>
        <w:tabs>
          <w:tab w:val="left" w:pos="4678"/>
        </w:tabs>
        <w:spacing w:line="200" w:lineRule="atLeast"/>
        <w:jc w:val="both"/>
        <w:rPr>
          <w:color w:val="auto"/>
          <w:szCs w:val="22"/>
        </w:rPr>
      </w:pPr>
      <w:r w:rsidRPr="00DC684E">
        <w:rPr>
          <w:color w:val="auto"/>
          <w:szCs w:val="22"/>
        </w:rPr>
        <w:t>13.5 - Apresentar Declaração, no momento da assinatura contratual,</w:t>
      </w:r>
      <w:proofErr w:type="gramStart"/>
      <w:r w:rsidRPr="00DC684E">
        <w:rPr>
          <w:color w:val="auto"/>
          <w:szCs w:val="22"/>
        </w:rPr>
        <w:t xml:space="preserve">  </w:t>
      </w:r>
      <w:proofErr w:type="gramEnd"/>
      <w:r w:rsidRPr="00DC684E">
        <w:rPr>
          <w:color w:val="auto"/>
          <w:szCs w:val="22"/>
        </w:rPr>
        <w:t xml:space="preserve">indicando que possui profissional técnico Blaster, devidamente, habilitado que acompanhará a execução dos serviços de que trata o objeto desta licitação.  </w:t>
      </w:r>
    </w:p>
    <w:p w:rsidR="00DC684E" w:rsidRDefault="00DC684E"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roofErr w:type="gramStart"/>
      <w:r w:rsidRPr="00336F63">
        <w:rPr>
          <w:b/>
          <w:bCs/>
          <w:color w:val="auto"/>
          <w:szCs w:val="22"/>
        </w:rPr>
        <w:t>)</w:t>
      </w:r>
      <w:proofErr w:type="gramEnd"/>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324E2A" w:rsidRDefault="00EE60F6" w:rsidP="00324E2A">
      <w:pPr>
        <w:pStyle w:val="Contrato-Corpo"/>
        <w:tabs>
          <w:tab w:val="left" w:pos="4678"/>
        </w:tabs>
        <w:rPr>
          <w:color w:val="auto"/>
        </w:rPr>
      </w:pPr>
      <w:r w:rsidRPr="00336F63">
        <w:rPr>
          <w:b/>
          <w:color w:val="auto"/>
        </w:rPr>
        <w:t>Parágrafo Primeiro -</w:t>
      </w:r>
      <w:r w:rsidRPr="00336F63">
        <w:rPr>
          <w:color w:val="auto"/>
        </w:rPr>
        <w:t xml:space="preserve"> </w:t>
      </w:r>
      <w:r w:rsidR="00324E2A" w:rsidRPr="00324E2A">
        <w:rPr>
          <w:color w:val="auto"/>
        </w:rPr>
        <w:t>São infrações leves as condutas que caracterizam inexecução parcial do contrato, mas sem prejuízo à Administração, em especial:</w:t>
      </w:r>
    </w:p>
    <w:p w:rsidR="00DC684E" w:rsidRPr="00DC684E" w:rsidRDefault="00DC684E" w:rsidP="00DC684E">
      <w:pPr>
        <w:pStyle w:val="Contrato-Corpo"/>
        <w:tabs>
          <w:tab w:val="left" w:pos="4678"/>
        </w:tabs>
        <w:rPr>
          <w:color w:val="auto"/>
        </w:rPr>
      </w:pPr>
      <w:r w:rsidRPr="00DC684E">
        <w:rPr>
          <w:color w:val="auto"/>
        </w:rPr>
        <w:t>1 – Não prestar os serviços conforme as especificidades indicadas no instrumento convocatório e seus anexos, corrigindo em tempo hábil a execução;</w:t>
      </w:r>
    </w:p>
    <w:p w:rsidR="00DC684E" w:rsidRPr="00DC684E" w:rsidRDefault="00DC684E" w:rsidP="00DC684E">
      <w:pPr>
        <w:pStyle w:val="Contrato-Corpo"/>
        <w:tabs>
          <w:tab w:val="left" w:pos="4678"/>
        </w:tabs>
        <w:rPr>
          <w:color w:val="auto"/>
        </w:rPr>
      </w:pPr>
      <w:r w:rsidRPr="00DC684E">
        <w:rPr>
          <w:color w:val="auto"/>
        </w:rPr>
        <w:t>2 – Não observar as cláusulas contratuais referentes às obrigações, quando não importar em conduta mais grave;</w:t>
      </w:r>
    </w:p>
    <w:p w:rsidR="00DC684E" w:rsidRPr="00DC684E" w:rsidRDefault="00DC684E" w:rsidP="00DC684E">
      <w:pPr>
        <w:pStyle w:val="Contrato-Corpo"/>
        <w:tabs>
          <w:tab w:val="left" w:pos="4678"/>
        </w:tabs>
        <w:rPr>
          <w:color w:val="auto"/>
        </w:rPr>
      </w:pPr>
      <w:r w:rsidRPr="00DC684E">
        <w:rPr>
          <w:color w:val="auto"/>
        </w:rPr>
        <w:t>3 – Deixar de adotar as medidas necessárias para adequar os serviços às especificidades indicadas no instrumento convocatório e seus anexos;</w:t>
      </w:r>
    </w:p>
    <w:p w:rsidR="00DC684E" w:rsidRPr="00DC684E" w:rsidRDefault="00DC684E" w:rsidP="00DC684E">
      <w:pPr>
        <w:pStyle w:val="Contrato-Corpo"/>
        <w:tabs>
          <w:tab w:val="left" w:pos="4678"/>
        </w:tabs>
        <w:rPr>
          <w:color w:val="auto"/>
        </w:rPr>
      </w:pPr>
      <w:r w:rsidRPr="00DC684E">
        <w:rPr>
          <w:color w:val="auto"/>
        </w:rPr>
        <w:t>4 – Deixar de apresentar imotivadamente qualquer documento, relatório, informação, relativo à execução do contrato ou ao qual está obrigado pela legislação;</w:t>
      </w:r>
    </w:p>
    <w:p w:rsidR="00DC684E" w:rsidRDefault="00DC684E" w:rsidP="00DC684E">
      <w:pPr>
        <w:pStyle w:val="Contrato-Corpo"/>
        <w:tabs>
          <w:tab w:val="left" w:pos="4678"/>
        </w:tabs>
        <w:rPr>
          <w:color w:val="auto"/>
        </w:rPr>
      </w:pPr>
      <w:r w:rsidRPr="00DC684E">
        <w:rPr>
          <w:color w:val="auto"/>
        </w:rPr>
        <w:t>5 – Apresentar intempestivamente os documentos que comprovem a manutenção das condições de habilitação e qualificação exigidas na fase de licitação.</w:t>
      </w:r>
    </w:p>
    <w:p w:rsidR="00324E2A" w:rsidRPr="00324E2A" w:rsidRDefault="009D712E" w:rsidP="00DC684E">
      <w:pPr>
        <w:pStyle w:val="Contrato-Corpo"/>
        <w:tabs>
          <w:tab w:val="left" w:pos="4678"/>
        </w:tabs>
        <w:rPr>
          <w:color w:val="auto"/>
        </w:rPr>
      </w:pPr>
      <w:r w:rsidRPr="00336F63">
        <w:rPr>
          <w:b/>
          <w:color w:val="auto"/>
        </w:rPr>
        <w:t>Parágrafo Segundo</w:t>
      </w:r>
      <w:r w:rsidRPr="00336F63">
        <w:rPr>
          <w:color w:val="auto"/>
        </w:rPr>
        <w:t xml:space="preserve"> – </w:t>
      </w:r>
      <w:r w:rsidR="00324E2A" w:rsidRPr="00324E2A">
        <w:rPr>
          <w:color w:val="auto"/>
        </w:rPr>
        <w:t>São infrações médias as condutas que caracterizam inexecução parcial do contrato, em especial:</w:t>
      </w:r>
    </w:p>
    <w:p w:rsidR="00DC684E" w:rsidRPr="00DC684E" w:rsidRDefault="00DC684E" w:rsidP="00DC684E">
      <w:pPr>
        <w:pStyle w:val="Contrato-Corpo"/>
        <w:tabs>
          <w:tab w:val="left" w:pos="4678"/>
        </w:tabs>
        <w:rPr>
          <w:color w:val="auto"/>
        </w:rPr>
      </w:pPr>
      <w:r w:rsidRPr="00DC684E">
        <w:rPr>
          <w:color w:val="auto"/>
        </w:rPr>
        <w:t>1 – Reincidir em conduta ou omissão que ensejou a aplicação anterior de advertência;</w:t>
      </w:r>
    </w:p>
    <w:p w:rsidR="00DC684E" w:rsidRPr="00DC684E" w:rsidRDefault="00DC684E" w:rsidP="00DC684E">
      <w:pPr>
        <w:pStyle w:val="Contrato-Corpo"/>
        <w:tabs>
          <w:tab w:val="left" w:pos="4678"/>
        </w:tabs>
        <w:rPr>
          <w:color w:val="auto"/>
        </w:rPr>
      </w:pPr>
      <w:r w:rsidRPr="00DC684E">
        <w:rPr>
          <w:color w:val="auto"/>
        </w:rPr>
        <w:lastRenderedPageBreak/>
        <w:t>2 – Atrasar o início ou conclusão da prestação dos serviços;</w:t>
      </w:r>
    </w:p>
    <w:p w:rsidR="00DC684E" w:rsidRDefault="00DC684E" w:rsidP="00DC684E">
      <w:pPr>
        <w:pStyle w:val="Contrato-Corpo"/>
        <w:tabs>
          <w:tab w:val="left" w:pos="4678"/>
        </w:tabs>
        <w:rPr>
          <w:color w:val="auto"/>
        </w:rPr>
      </w:pPr>
      <w:r w:rsidRPr="00DC684E">
        <w:rPr>
          <w:color w:val="auto"/>
        </w:rPr>
        <w:t>3 – Não completar a prestação dos serviços.</w:t>
      </w:r>
    </w:p>
    <w:p w:rsidR="00324E2A" w:rsidRPr="00324E2A" w:rsidRDefault="009D712E" w:rsidP="00DC684E">
      <w:pPr>
        <w:pStyle w:val="Contrato-Corpo"/>
        <w:tabs>
          <w:tab w:val="left" w:pos="4678"/>
        </w:tabs>
        <w:rPr>
          <w:color w:val="auto"/>
        </w:rPr>
      </w:pPr>
      <w:r w:rsidRPr="00336F63">
        <w:rPr>
          <w:b/>
          <w:color w:val="auto"/>
        </w:rPr>
        <w:t>Parágrafo Terceiro</w:t>
      </w:r>
      <w:r w:rsidRPr="00336F63">
        <w:rPr>
          <w:color w:val="auto"/>
        </w:rPr>
        <w:t xml:space="preserve"> – </w:t>
      </w:r>
      <w:r w:rsidR="00324E2A" w:rsidRPr="00324E2A">
        <w:rPr>
          <w:color w:val="auto"/>
        </w:rPr>
        <w:t>São infrações graves as condutas que caracterizam inexecução parcial ou total do contrato, em especial:</w:t>
      </w:r>
    </w:p>
    <w:p w:rsidR="00DC684E" w:rsidRPr="00DC684E" w:rsidRDefault="00DC684E" w:rsidP="00DC684E">
      <w:pPr>
        <w:pStyle w:val="Contrato-Corpo"/>
        <w:tabs>
          <w:tab w:val="left" w:pos="4678"/>
        </w:tabs>
        <w:rPr>
          <w:color w:val="auto"/>
        </w:rPr>
      </w:pPr>
      <w:r w:rsidRPr="00DC684E">
        <w:rPr>
          <w:color w:val="auto"/>
        </w:rPr>
        <w:t>1 – Recusar-se o adjudicatário, sem a devida justificativa, a assinar o contrato, aceitar ou retirar o instrumento equivalente, dentro do prazo estabelecido pela Administração;</w:t>
      </w:r>
    </w:p>
    <w:p w:rsidR="00DC684E" w:rsidRPr="00DC684E" w:rsidRDefault="00DC684E" w:rsidP="00DC684E">
      <w:pPr>
        <w:pStyle w:val="Contrato-Corpo"/>
        <w:tabs>
          <w:tab w:val="left" w:pos="4678"/>
        </w:tabs>
        <w:rPr>
          <w:color w:val="auto"/>
        </w:rPr>
      </w:pPr>
      <w:r w:rsidRPr="00DC684E">
        <w:rPr>
          <w:color w:val="auto"/>
        </w:rPr>
        <w:t>2 – Atrasar o início ou conclusão da prestação de serviços em prazo superior a 12 (doze) horas.</w:t>
      </w:r>
    </w:p>
    <w:p w:rsidR="00DC684E" w:rsidRDefault="00DC684E" w:rsidP="00DC684E">
      <w:pPr>
        <w:pStyle w:val="Contrato-Corpo"/>
        <w:tabs>
          <w:tab w:val="left" w:pos="4678"/>
        </w:tabs>
        <w:rPr>
          <w:color w:val="auto"/>
        </w:rPr>
      </w:pPr>
      <w:r w:rsidRPr="00DC684E">
        <w:rPr>
          <w:color w:val="auto"/>
        </w:rPr>
        <w:t>3 – Atrasar reiteradamente a execução ou substituição dos serviços.</w:t>
      </w:r>
    </w:p>
    <w:p w:rsidR="009D712E" w:rsidRPr="00336F63" w:rsidRDefault="009D712E" w:rsidP="00DC684E">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Default="009D712E" w:rsidP="00336F63">
      <w:pPr>
        <w:pStyle w:val="Contrato-Corpo"/>
        <w:tabs>
          <w:tab w:val="left" w:pos="4678"/>
        </w:tabs>
        <w:rPr>
          <w:color w:val="auto"/>
        </w:rPr>
      </w:pPr>
      <w:r w:rsidRPr="00336F63">
        <w:rPr>
          <w:color w:val="auto"/>
        </w:rPr>
        <w:t>6 – Não mantiver sua proposta.</w:t>
      </w:r>
    </w:p>
    <w:p w:rsidR="00EF5E6C" w:rsidRPr="00336F63" w:rsidRDefault="00EF5E6C" w:rsidP="00336F63">
      <w:pPr>
        <w:pStyle w:val="Contrato-Corpo"/>
        <w:tabs>
          <w:tab w:val="left" w:pos="4678"/>
        </w:tabs>
        <w:rPr>
          <w:color w:val="auto"/>
        </w:rPr>
      </w:pPr>
      <w:r>
        <w:rPr>
          <w:color w:val="auto"/>
        </w:rPr>
        <w:t xml:space="preserve">7- Não recolher os tributos, contribuições previdências e demais obrigações legai, incluindo o </w:t>
      </w:r>
      <w:proofErr w:type="gramStart"/>
      <w:r>
        <w:rPr>
          <w:color w:val="auto"/>
        </w:rPr>
        <w:t>FGTS ,</w:t>
      </w:r>
      <w:proofErr w:type="gramEnd"/>
      <w:r>
        <w:rPr>
          <w:color w:val="auto"/>
        </w:rPr>
        <w:t xml:space="preserve"> quando cabível. </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DC684E" w:rsidRPr="00DC684E" w:rsidRDefault="009D712E" w:rsidP="00DC684E">
      <w:pPr>
        <w:pStyle w:val="Contrato-Corpo"/>
        <w:tabs>
          <w:tab w:val="left" w:pos="4678"/>
        </w:tabs>
        <w:rPr>
          <w:color w:val="auto"/>
        </w:rPr>
      </w:pPr>
      <w:r w:rsidRPr="00336F63">
        <w:rPr>
          <w:color w:val="auto"/>
        </w:rPr>
        <w:t xml:space="preserve">1 – </w:t>
      </w:r>
      <w:r w:rsidR="00DC684E" w:rsidRPr="00DC684E">
        <w:rPr>
          <w:color w:val="auto"/>
        </w:rPr>
        <w:t>Para as infrações médias, o valor da multa será arbitrado entre 1 a 15 UNIFBJ;</w:t>
      </w:r>
    </w:p>
    <w:p w:rsidR="00DC684E" w:rsidRPr="00DC684E" w:rsidRDefault="00DC684E" w:rsidP="00DC684E">
      <w:pPr>
        <w:pStyle w:val="Contrato-Corpo"/>
        <w:tabs>
          <w:tab w:val="left" w:pos="4678"/>
        </w:tabs>
        <w:rPr>
          <w:color w:val="auto"/>
        </w:rPr>
      </w:pPr>
      <w:r w:rsidRPr="00DC684E">
        <w:rPr>
          <w:color w:val="auto"/>
        </w:rPr>
        <w:t>2 – Para as infrações graves, o valor da multa será arbitrado entre 16 a 30 UNIFBJ;</w:t>
      </w:r>
    </w:p>
    <w:p w:rsidR="00DC684E" w:rsidRDefault="00DC684E" w:rsidP="00DC684E">
      <w:pPr>
        <w:pStyle w:val="Contrato-Corpo"/>
        <w:tabs>
          <w:tab w:val="left" w:pos="4678"/>
        </w:tabs>
        <w:rPr>
          <w:color w:val="auto"/>
        </w:rPr>
      </w:pPr>
      <w:r w:rsidRPr="00DC684E">
        <w:rPr>
          <w:color w:val="auto"/>
        </w:rPr>
        <w:t>3 – Para as infrações gravíssimas, o valor da multa será arbitrado entre 31 a 60 UNIFBJ.</w:t>
      </w:r>
    </w:p>
    <w:p w:rsidR="009D712E" w:rsidRPr="00336F63" w:rsidRDefault="009D712E" w:rsidP="00DC684E">
      <w:pPr>
        <w:pStyle w:val="Contrato-Corpo"/>
        <w:tabs>
          <w:tab w:val="left" w:pos="4678"/>
        </w:tabs>
        <w:rPr>
          <w:b/>
          <w:bCs w:val="0"/>
          <w:color w:val="auto"/>
        </w:rPr>
      </w:pPr>
      <w:r w:rsidRPr="00336F63">
        <w:rPr>
          <w:b/>
          <w:color w:val="auto"/>
        </w:rPr>
        <w:t xml:space="preserve">Parágrafo Sétimo – </w:t>
      </w:r>
      <w:r w:rsidRPr="00336F63">
        <w:rPr>
          <w:color w:val="auto"/>
        </w:rPr>
        <w:t>Será aplicada a penalidade de suspensão temporária,</w:t>
      </w:r>
      <w:r w:rsidR="00EF5E6C">
        <w:rPr>
          <w:color w:val="auto"/>
        </w:rPr>
        <w:t xml:space="preserve"> que poderá ser</w:t>
      </w:r>
      <w:r w:rsidRPr="00336F63">
        <w:rPr>
          <w:color w:val="auto"/>
        </w:rPr>
        <w:t xml:space="preserve">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w:t>
      </w:r>
      <w:r w:rsidR="00EF5E6C">
        <w:rPr>
          <w:bCs/>
          <w:color w:val="auto"/>
          <w:szCs w:val="22"/>
        </w:rPr>
        <w:t xml:space="preserve"> que poderá ser</w:t>
      </w:r>
      <w:proofErr w:type="gramStart"/>
      <w:r w:rsidR="00EF5E6C">
        <w:rPr>
          <w:bCs/>
          <w:color w:val="auto"/>
          <w:szCs w:val="22"/>
        </w:rPr>
        <w:t xml:space="preserve"> </w:t>
      </w:r>
      <w:r w:rsidRPr="00336F63">
        <w:rPr>
          <w:bCs/>
          <w:color w:val="auto"/>
          <w:szCs w:val="22"/>
        </w:rPr>
        <w:t xml:space="preserve"> </w:t>
      </w:r>
      <w:proofErr w:type="gramEnd"/>
      <w:r w:rsidRPr="00336F63">
        <w:rPr>
          <w:bCs/>
          <w:color w:val="auto"/>
          <w:szCs w:val="22"/>
        </w:rPr>
        <w:t>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 reabilitação da declaração de inidoneidade será concedida quando a empresa ou profissional penalizado ressarcir a Administração pelos prejuízos resultantes e </w:t>
      </w:r>
      <w:proofErr w:type="gramStart"/>
      <w:r w:rsidR="009D712E" w:rsidRPr="00336F63">
        <w:rPr>
          <w:bCs/>
          <w:color w:val="auto"/>
          <w:szCs w:val="22"/>
        </w:rPr>
        <w:t>após</w:t>
      </w:r>
      <w:proofErr w:type="gramEnd"/>
      <w:r w:rsidR="009D712E" w:rsidRPr="00336F63">
        <w:rPr>
          <w:bCs/>
          <w:color w:val="auto"/>
          <w:szCs w:val="22"/>
        </w:rPr>
        <w:t xml:space="preserve">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Sem prejuízo da aplicação das penalidades cabíveis, quando</w:t>
      </w:r>
      <w:r w:rsidR="008542C0">
        <w:rPr>
          <w:bCs/>
          <w:color w:val="auto"/>
          <w:szCs w:val="22"/>
        </w:rPr>
        <w:t xml:space="preserve"> o licitante vencedor não mantiver</w:t>
      </w:r>
      <w:r w:rsidR="009D712E" w:rsidRPr="00336F63">
        <w:rPr>
          <w:bCs/>
          <w:color w:val="auto"/>
          <w:szCs w:val="22"/>
        </w:rPr>
        <w:t xml:space="preserve"> a sua proposta no respectivo prazo de validade; ou ainda quando o adjudicatário se recusar a assinar o contrato, aceitar ou retirar o instrumento </w:t>
      </w:r>
      <w:r w:rsidR="009D712E" w:rsidRPr="00336F63">
        <w:rPr>
          <w:bCs/>
          <w:color w:val="auto"/>
          <w:szCs w:val="22"/>
        </w:rPr>
        <w:lastRenderedPageBreak/>
        <w:t>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D712E" w:rsidRPr="00336F63">
        <w:rPr>
          <w:bCs/>
          <w:color w:val="auto"/>
          <w:szCs w:val="22"/>
        </w:rPr>
        <w:t>contraditório e ampla defesa</w:t>
      </w:r>
      <w:proofErr w:type="gramEnd"/>
      <w:r w:rsidR="009D712E" w:rsidRPr="00336F63">
        <w:rPr>
          <w:bCs/>
          <w:color w:val="auto"/>
          <w:szCs w:val="22"/>
        </w:rPr>
        <w:t>.</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 xml:space="preserve">Serão </w:t>
      </w:r>
      <w:proofErr w:type="gramStart"/>
      <w:r w:rsidR="009D712E" w:rsidRPr="00336F63">
        <w:rPr>
          <w:bCs/>
          <w:color w:val="auto"/>
          <w:szCs w:val="22"/>
        </w:rPr>
        <w:t>utilizadas</w:t>
      </w:r>
      <w:proofErr w:type="gramEnd"/>
      <w:r w:rsidR="009D712E" w:rsidRPr="00336F63">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D251EA" w:rsidP="00336F63">
      <w:pPr>
        <w:pStyle w:val="Corpodetexto"/>
        <w:tabs>
          <w:tab w:val="left" w:pos="4678"/>
        </w:tabs>
        <w:spacing w:line="200" w:lineRule="atLeast"/>
        <w:rPr>
          <w:bCs/>
          <w:color w:val="auto"/>
          <w:szCs w:val="22"/>
        </w:rPr>
      </w:pPr>
      <w:r>
        <w:rPr>
          <w:b/>
          <w:bCs/>
          <w:color w:val="auto"/>
          <w:szCs w:val="22"/>
        </w:rPr>
        <w:t xml:space="preserve">Parágrafo Décimo </w:t>
      </w:r>
      <w:r w:rsidR="00336F63" w:rsidRPr="00336F63">
        <w:rPr>
          <w:b/>
          <w:bCs/>
          <w:color w:val="auto"/>
          <w:szCs w:val="22"/>
        </w:rPr>
        <w:t xml:space="preserve">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C15AAA">
        <w:rPr>
          <w:b/>
          <w:bCs/>
          <w:color w:val="auto"/>
          <w:szCs w:val="22"/>
        </w:rPr>
        <w:t>CLÁUSULA DÉCIMA</w:t>
      </w:r>
      <w:r w:rsidR="00EF767F" w:rsidRPr="00C15AAA">
        <w:rPr>
          <w:b/>
          <w:bCs/>
          <w:color w:val="auto"/>
          <w:szCs w:val="22"/>
        </w:rPr>
        <w:t xml:space="preserve"> </w:t>
      </w:r>
      <w:r w:rsidRPr="00C15AAA">
        <w:rPr>
          <w:b/>
          <w:bCs/>
          <w:color w:val="auto"/>
          <w:szCs w:val="22"/>
        </w:rPr>
        <w:t>– RESCISÃO (ART. 55, VIII E IX</w:t>
      </w:r>
      <w:proofErr w:type="gramStart"/>
      <w:r w:rsidRPr="00C15AAA">
        <w:rPr>
          <w:b/>
          <w:bCs/>
          <w:color w:val="auto"/>
          <w:szCs w:val="22"/>
        </w:rPr>
        <w:t>)</w:t>
      </w:r>
      <w:proofErr w:type="gramEnd"/>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36F63">
        <w:rPr>
          <w:color w:val="auto"/>
          <w:szCs w:val="22"/>
        </w:rPr>
        <w:t>poderão ensejar</w:t>
      </w:r>
      <w:proofErr w:type="gramEnd"/>
      <w:r w:rsidRPr="00336F63">
        <w:rPr>
          <w:color w:val="auto"/>
          <w:szCs w:val="22"/>
        </w:rPr>
        <w:t xml:space="preserve"> a rescisão do contrato pela CONTRATANTE.</w:t>
      </w:r>
    </w:p>
    <w:p w:rsidR="00D251EA"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C15AAA" w:rsidRDefault="00DB7A0B" w:rsidP="00336F63">
      <w:pPr>
        <w:pStyle w:val="Corpodetexto"/>
        <w:tabs>
          <w:tab w:val="left" w:pos="4678"/>
        </w:tabs>
        <w:spacing w:line="200" w:lineRule="atLeast"/>
        <w:rPr>
          <w:color w:val="auto"/>
          <w:szCs w:val="22"/>
        </w:rPr>
      </w:pPr>
      <w:r w:rsidRPr="00336F63">
        <w:rPr>
          <w:b/>
          <w:bCs/>
          <w:color w:val="auto"/>
          <w:szCs w:val="22"/>
        </w:rPr>
        <w:t xml:space="preserve">Parágrafo </w:t>
      </w:r>
      <w:r w:rsidRPr="00C15AAA">
        <w:rPr>
          <w:b/>
          <w:bCs/>
          <w:color w:val="auto"/>
          <w:szCs w:val="22"/>
        </w:rPr>
        <w:t>Segundo</w:t>
      </w:r>
      <w:r w:rsidR="00EE60F6" w:rsidRPr="00C15AAA">
        <w:rPr>
          <w:color w:val="auto"/>
          <w:szCs w:val="22"/>
        </w:rPr>
        <w:t xml:space="preserve"> - </w:t>
      </w:r>
      <w:r w:rsidR="00871B04" w:rsidRPr="00C15AAA">
        <w:rPr>
          <w:color w:val="auto"/>
          <w:szCs w:val="22"/>
        </w:rPr>
        <w:t>A rescisão nos casos indicados no item anterior poderá ser afastada, ou postergada por conveniência ou por razões de interesse público, a juízo motivado da Administração Pública.</w:t>
      </w:r>
      <w:r w:rsidRPr="00C15AAA">
        <w:rPr>
          <w:color w:val="auto"/>
          <w:szCs w:val="22"/>
        </w:rPr>
        <w:t xml:space="preserve"> </w:t>
      </w:r>
    </w:p>
    <w:p w:rsidR="00DB7A0B" w:rsidRPr="00C15AAA" w:rsidRDefault="00DB7A0B" w:rsidP="00336F63">
      <w:pPr>
        <w:pStyle w:val="Corpodetexto"/>
        <w:tabs>
          <w:tab w:val="left" w:pos="4678"/>
        </w:tabs>
        <w:spacing w:line="200" w:lineRule="atLeast"/>
        <w:rPr>
          <w:b/>
          <w:bCs/>
          <w:color w:val="auto"/>
          <w:szCs w:val="22"/>
        </w:rPr>
      </w:pPr>
    </w:p>
    <w:p w:rsidR="00DB7A0B" w:rsidRPr="00C15AAA" w:rsidRDefault="00DB7A0B" w:rsidP="00336F63">
      <w:pPr>
        <w:pStyle w:val="Corpodetexto"/>
        <w:tabs>
          <w:tab w:val="left" w:pos="4678"/>
        </w:tabs>
        <w:spacing w:line="200" w:lineRule="atLeast"/>
        <w:rPr>
          <w:color w:val="auto"/>
          <w:szCs w:val="22"/>
        </w:rPr>
      </w:pPr>
      <w:r w:rsidRPr="00C15AAA">
        <w:rPr>
          <w:b/>
          <w:bCs/>
          <w:color w:val="auto"/>
          <w:szCs w:val="22"/>
        </w:rPr>
        <w:t xml:space="preserve">CLÁUSULA DÉCIMA </w:t>
      </w:r>
      <w:r w:rsidR="00336F63" w:rsidRPr="00C15AAA">
        <w:rPr>
          <w:b/>
          <w:bCs/>
          <w:color w:val="auto"/>
          <w:szCs w:val="22"/>
        </w:rPr>
        <w:t>PRIMEIR</w:t>
      </w:r>
      <w:r w:rsidR="00EF767F" w:rsidRPr="00C15AAA">
        <w:rPr>
          <w:b/>
          <w:bCs/>
          <w:color w:val="auto"/>
          <w:szCs w:val="22"/>
        </w:rPr>
        <w:t>A</w:t>
      </w:r>
      <w:r w:rsidRPr="00C15AAA">
        <w:rPr>
          <w:b/>
          <w:bCs/>
          <w:color w:val="auto"/>
          <w:szCs w:val="22"/>
        </w:rPr>
        <w:t xml:space="preserve"> - LEGISLAÇÃO APLICÁVEL (ART. 55, XII</w:t>
      </w:r>
      <w:proofErr w:type="gramStart"/>
      <w:r w:rsidRPr="00C15AAA">
        <w:rPr>
          <w:b/>
          <w:bCs/>
          <w:color w:val="auto"/>
          <w:szCs w:val="22"/>
        </w:rPr>
        <w:t>)</w:t>
      </w:r>
      <w:proofErr w:type="gramEnd"/>
    </w:p>
    <w:p w:rsidR="0047789F" w:rsidRPr="00C15AAA" w:rsidRDefault="00DB7A0B" w:rsidP="00336F63">
      <w:pPr>
        <w:pStyle w:val="Corpodetexto"/>
        <w:tabs>
          <w:tab w:val="left" w:pos="4678"/>
        </w:tabs>
        <w:spacing w:line="200" w:lineRule="atLeast"/>
        <w:rPr>
          <w:color w:val="auto"/>
          <w:szCs w:val="22"/>
        </w:rPr>
      </w:pPr>
      <w:r w:rsidRPr="00C15AAA">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C15AAA" w:rsidRDefault="009D712E" w:rsidP="00336F63">
      <w:pPr>
        <w:pStyle w:val="Corpodetexto"/>
        <w:tabs>
          <w:tab w:val="left" w:pos="4678"/>
        </w:tabs>
        <w:spacing w:line="200" w:lineRule="atLeast"/>
        <w:rPr>
          <w:color w:val="auto"/>
          <w:szCs w:val="22"/>
        </w:rPr>
      </w:pPr>
    </w:p>
    <w:p w:rsidR="00DB7A0B" w:rsidRPr="00C15AAA" w:rsidRDefault="00DB7A0B" w:rsidP="00336F63">
      <w:pPr>
        <w:pStyle w:val="Corpodetexto"/>
        <w:tabs>
          <w:tab w:val="left" w:pos="4678"/>
        </w:tabs>
        <w:spacing w:line="200" w:lineRule="atLeast"/>
        <w:rPr>
          <w:color w:val="auto"/>
          <w:szCs w:val="22"/>
        </w:rPr>
      </w:pPr>
      <w:r w:rsidRPr="00C15AAA">
        <w:rPr>
          <w:b/>
          <w:bCs/>
          <w:color w:val="auto"/>
          <w:szCs w:val="22"/>
        </w:rPr>
        <w:t xml:space="preserve">CLÁUSULA DÉCIMA </w:t>
      </w:r>
      <w:r w:rsidR="00336F63" w:rsidRPr="00C15AAA">
        <w:rPr>
          <w:b/>
          <w:bCs/>
          <w:color w:val="auto"/>
          <w:szCs w:val="22"/>
        </w:rPr>
        <w:t>SEGUND</w:t>
      </w:r>
      <w:r w:rsidR="00EF767F" w:rsidRPr="00C15AAA">
        <w:rPr>
          <w:b/>
          <w:bCs/>
          <w:color w:val="auto"/>
          <w:szCs w:val="22"/>
        </w:rPr>
        <w:t xml:space="preserve">A </w:t>
      </w:r>
      <w:r w:rsidRPr="00C15AAA">
        <w:rPr>
          <w:b/>
          <w:bCs/>
          <w:color w:val="auto"/>
          <w:szCs w:val="22"/>
        </w:rPr>
        <w:t>– TRANSMISSÃO DE DOCUMENTOS</w:t>
      </w:r>
    </w:p>
    <w:p w:rsidR="00324E2A" w:rsidRPr="00324E2A" w:rsidRDefault="00324E2A" w:rsidP="00324E2A">
      <w:pPr>
        <w:pStyle w:val="Corpodetexto"/>
        <w:tabs>
          <w:tab w:val="left" w:pos="4678"/>
        </w:tabs>
        <w:spacing w:line="200" w:lineRule="atLeast"/>
        <w:rPr>
          <w:color w:val="auto"/>
          <w:szCs w:val="22"/>
        </w:rPr>
      </w:pPr>
      <w:r w:rsidRPr="00C15AAA">
        <w:rPr>
          <w:color w:val="auto"/>
          <w:szCs w:val="22"/>
        </w:rPr>
        <w:t>Todas as comunicações entre a Administração e a CONTRATADA serão feitas por</w:t>
      </w:r>
      <w:r w:rsidRPr="00324E2A">
        <w:rPr>
          <w:color w:val="auto"/>
          <w:szCs w:val="22"/>
        </w:rPr>
        <w:t xml:space="preserve"> escrito, preferencialmente por meio eletrônico.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A CONTRATADA, ao apresentar sua proposta comercial, deverá informar seu endereço para correio eletrônico, ou caso não disponha, o seu endereço comercial para recebimento das comunicações.</w:t>
      </w:r>
    </w:p>
    <w:p w:rsidR="00D73C0B"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15AAA" w:rsidRPr="00C15AAA" w:rsidRDefault="00C15AAA" w:rsidP="00324E2A">
      <w:pPr>
        <w:pStyle w:val="Corpodetexto"/>
        <w:tabs>
          <w:tab w:val="left" w:pos="4678"/>
        </w:tabs>
        <w:spacing w:line="200" w:lineRule="atLeast"/>
        <w:rPr>
          <w:color w:val="auto"/>
          <w:szCs w:val="22"/>
        </w:rPr>
      </w:pPr>
      <w:r>
        <w:rPr>
          <w:b/>
          <w:color w:val="auto"/>
          <w:szCs w:val="22"/>
        </w:rPr>
        <w:lastRenderedPageBreak/>
        <w:t xml:space="preserve">Parágrafo Terceiro – </w:t>
      </w:r>
      <w:r>
        <w:rPr>
          <w:color w:val="auto"/>
          <w:szCs w:val="22"/>
        </w:rPr>
        <w:t xml:space="preserve">Fica facultado à Administração comunicar à Contratada, por meio de publicação em órgão da imprensa oficial, sem prejuízo do previsto no parágrafo anterior. </w:t>
      </w:r>
    </w:p>
    <w:p w:rsidR="00324E2A" w:rsidRPr="00336F63" w:rsidRDefault="00324E2A" w:rsidP="00324E2A">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roofErr w:type="gramStart"/>
      <w:r w:rsidRPr="00336F63">
        <w:rPr>
          <w:b/>
          <w:bCs/>
          <w:color w:val="auto"/>
          <w:szCs w:val="22"/>
        </w:rPr>
        <w:t>)</w:t>
      </w:r>
      <w:proofErr w:type="gramEnd"/>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O contrato terá duração até a data de 31/12/2021, com eficácia na forma do art. 61, parágrafo único da Lei Federal nº 8.666/93, sendo vedada sua prorrogação. A iniciar a partir da assinatura do Contrato.</w:t>
      </w:r>
    </w:p>
    <w:p w:rsidR="00F1201A" w:rsidRPr="00F1201A" w:rsidRDefault="00324E2A" w:rsidP="00F1201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w:t>
      </w:r>
      <w:r w:rsidR="00F1201A" w:rsidRPr="00F1201A">
        <w:rPr>
          <w:color w:val="auto"/>
          <w:szCs w:val="22"/>
        </w:rPr>
        <w:t>O contrato poderá ser alterado unilateralmente pela Administração, após a devida justificativa, obrigando a CONTRATADA a aceitar seus termos e resguardado o equilíbrio econômico-financeiro, nas seguintes hipóteses:</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1 – Quando houver modificação das especificações, para melhor adequação técnica aos objetivos da Administração;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 xml:space="preserve">2 – Quando houver modificação do valor contratual em razão de acréscimos ou supressão quantitativa dos serviços a serem prestados, limitados </w:t>
      </w:r>
      <w:proofErr w:type="gramStart"/>
      <w:r w:rsidRPr="00F1201A">
        <w:rPr>
          <w:color w:val="auto"/>
          <w:szCs w:val="22"/>
        </w:rPr>
        <w:t>à</w:t>
      </w:r>
      <w:proofErr w:type="gramEnd"/>
      <w:r w:rsidRPr="00F1201A">
        <w:rPr>
          <w:color w:val="auto"/>
          <w:szCs w:val="22"/>
        </w:rPr>
        <w:t xml:space="preserve"> 25% (vinte e cinco por cento) do valor inicial atualizado do contrato.</w:t>
      </w:r>
    </w:p>
    <w:p w:rsidR="00F1201A" w:rsidRPr="00F1201A" w:rsidRDefault="00F1201A" w:rsidP="00F1201A">
      <w:pPr>
        <w:pStyle w:val="Corpodetexto"/>
        <w:tabs>
          <w:tab w:val="left" w:pos="4678"/>
        </w:tabs>
        <w:spacing w:line="200" w:lineRule="atLeast"/>
        <w:rPr>
          <w:color w:val="auto"/>
          <w:szCs w:val="22"/>
        </w:rPr>
      </w:pPr>
      <w:r>
        <w:rPr>
          <w:b/>
          <w:color w:val="auto"/>
          <w:szCs w:val="22"/>
        </w:rPr>
        <w:t>Parágrafo Segundo</w:t>
      </w:r>
      <w:r w:rsidRPr="00F1201A">
        <w:rPr>
          <w:color w:val="auto"/>
          <w:szCs w:val="22"/>
        </w:rPr>
        <w:t xml:space="preserve"> – O contrato poderá ser alterado por comum acordo das partes, após justificativa da Administração, nas seguintes hipóteses:</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 xml:space="preserve">1 – Quando conveniente </w:t>
      </w:r>
      <w:proofErr w:type="gramStart"/>
      <w:r w:rsidRPr="00F1201A">
        <w:rPr>
          <w:color w:val="auto"/>
          <w:szCs w:val="22"/>
        </w:rPr>
        <w:t>a</w:t>
      </w:r>
      <w:proofErr w:type="gramEnd"/>
      <w:r w:rsidRPr="00F1201A">
        <w:rPr>
          <w:color w:val="auto"/>
          <w:szCs w:val="22"/>
        </w:rPr>
        <w:t xml:space="preserve"> substituição de garantia de execução;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 xml:space="preserve">2 – Quando necessária </w:t>
      </w:r>
      <w:proofErr w:type="gramStart"/>
      <w:r w:rsidRPr="00F1201A">
        <w:rPr>
          <w:color w:val="auto"/>
          <w:szCs w:val="22"/>
        </w:rPr>
        <w:t>a</w:t>
      </w:r>
      <w:proofErr w:type="gramEnd"/>
      <w:r w:rsidRPr="00F1201A">
        <w:rPr>
          <w:color w:val="auto"/>
          <w:szCs w:val="22"/>
        </w:rPr>
        <w:t xml:space="preserve"> modificação da forma de prestação ou da dinâmica de execução do contrato, em razão da verificação técnica de inaplicabilidade dos termos contratuais originais;</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 xml:space="preserve">3 – Quando necessária </w:t>
      </w:r>
      <w:proofErr w:type="gramStart"/>
      <w:r w:rsidRPr="00F1201A">
        <w:rPr>
          <w:color w:val="auto"/>
          <w:szCs w:val="22"/>
        </w:rPr>
        <w:t>a</w:t>
      </w:r>
      <w:proofErr w:type="gramEnd"/>
      <w:r w:rsidRPr="00F1201A">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F1201A" w:rsidRPr="00F1201A" w:rsidRDefault="00F1201A" w:rsidP="00F1201A">
      <w:pPr>
        <w:pStyle w:val="Corpodetexto"/>
        <w:tabs>
          <w:tab w:val="left" w:pos="4678"/>
        </w:tabs>
        <w:spacing w:line="200" w:lineRule="atLeast"/>
        <w:rPr>
          <w:color w:val="auto"/>
          <w:szCs w:val="22"/>
        </w:rPr>
      </w:pPr>
      <w:r>
        <w:rPr>
          <w:color w:val="auto"/>
          <w:szCs w:val="22"/>
        </w:rPr>
        <w:t>4</w:t>
      </w:r>
      <w:r w:rsidRPr="00F1201A">
        <w:rPr>
          <w:color w:val="auto"/>
          <w:szCs w:val="22"/>
        </w:rPr>
        <w:t xml:space="preserve"> – Para restabelecer a relação que as partes pactuaram inicialmente entre os encargos da CONTRATADA e a retribuição da Administração para a justa remuneração, objetivando </w:t>
      </w:r>
      <w:proofErr w:type="gramStart"/>
      <w:r w:rsidRPr="00F1201A">
        <w:rPr>
          <w:color w:val="auto"/>
          <w:szCs w:val="22"/>
        </w:rPr>
        <w:t>a manutenção do equilíbrio econômico-financeiro inicial do contrato, quando sobrevirem fatos imprevisíveis, ou previsíveis</w:t>
      </w:r>
      <w:proofErr w:type="gramEnd"/>
      <w:r w:rsidRPr="00F1201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 xml:space="preserve">5 – Quando necessária a supressão de serviços a serem prestados em proporção superior </w:t>
      </w:r>
      <w:proofErr w:type="gramStart"/>
      <w:r w:rsidRPr="00F1201A">
        <w:rPr>
          <w:color w:val="auto"/>
          <w:szCs w:val="22"/>
        </w:rPr>
        <w:t>à</w:t>
      </w:r>
      <w:proofErr w:type="gramEnd"/>
      <w:r w:rsidRPr="00F1201A">
        <w:rPr>
          <w:color w:val="auto"/>
          <w:szCs w:val="22"/>
        </w:rPr>
        <w:t xml:space="preserve"> 25% (vinte e cinco por cento) do valor inicial atualizado do contrato.</w:t>
      </w:r>
    </w:p>
    <w:p w:rsidR="00F1201A" w:rsidRPr="00F1201A" w:rsidRDefault="00F1201A" w:rsidP="00F1201A">
      <w:pPr>
        <w:pStyle w:val="Corpodetexto"/>
        <w:tabs>
          <w:tab w:val="left" w:pos="4678"/>
        </w:tabs>
        <w:spacing w:line="200" w:lineRule="atLeast"/>
        <w:rPr>
          <w:color w:val="auto"/>
          <w:szCs w:val="22"/>
        </w:rPr>
      </w:pPr>
      <w:r>
        <w:rPr>
          <w:b/>
          <w:color w:val="auto"/>
          <w:szCs w:val="22"/>
        </w:rPr>
        <w:t>Parágrafo Terceiro</w:t>
      </w:r>
      <w:r w:rsidRPr="00F1201A">
        <w:rPr>
          <w:color w:val="auto"/>
          <w:szCs w:val="22"/>
        </w:rPr>
        <w:t xml:space="preserve"> – Havendo alteração unilateral, a Administração restabelecerá, por aditamento, o equilíbrio financeiro-econômico inicial.</w:t>
      </w:r>
    </w:p>
    <w:p w:rsidR="00F1201A" w:rsidRPr="00F1201A" w:rsidRDefault="00F1201A" w:rsidP="00F1201A">
      <w:pPr>
        <w:pStyle w:val="Corpodetexto"/>
        <w:tabs>
          <w:tab w:val="left" w:pos="4678"/>
        </w:tabs>
        <w:spacing w:line="200" w:lineRule="atLeast"/>
        <w:rPr>
          <w:color w:val="auto"/>
          <w:szCs w:val="22"/>
        </w:rPr>
      </w:pPr>
      <w:r>
        <w:rPr>
          <w:b/>
          <w:color w:val="auto"/>
          <w:szCs w:val="22"/>
        </w:rPr>
        <w:t>Parágrafo Quarto</w:t>
      </w:r>
      <w:r w:rsidRPr="00F1201A">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F1201A" w:rsidRPr="00F1201A" w:rsidRDefault="00F1201A" w:rsidP="00F1201A">
      <w:pPr>
        <w:pStyle w:val="Corpodetexto"/>
        <w:tabs>
          <w:tab w:val="left" w:pos="4678"/>
        </w:tabs>
        <w:spacing w:line="200" w:lineRule="atLeast"/>
        <w:rPr>
          <w:color w:val="auto"/>
          <w:szCs w:val="22"/>
        </w:rPr>
      </w:pPr>
      <w:r>
        <w:rPr>
          <w:b/>
          <w:color w:val="auto"/>
          <w:szCs w:val="22"/>
        </w:rPr>
        <w:t>Parágrafo Quinto</w:t>
      </w:r>
      <w:r w:rsidRPr="00F1201A">
        <w:rPr>
          <w:color w:val="auto"/>
          <w:szCs w:val="22"/>
        </w:rPr>
        <w:t xml:space="preserve"> – O reinício da execução do contrato, após a suspensão, será realizado após ordem da Administração, nos moldes adotados para a execução do objeto.</w:t>
      </w:r>
    </w:p>
    <w:p w:rsidR="00F1201A" w:rsidRPr="00F1201A" w:rsidRDefault="00F1201A" w:rsidP="00F1201A">
      <w:pPr>
        <w:pStyle w:val="Corpodetexto"/>
        <w:tabs>
          <w:tab w:val="left" w:pos="4678"/>
        </w:tabs>
        <w:spacing w:line="200" w:lineRule="atLeast"/>
        <w:rPr>
          <w:color w:val="auto"/>
          <w:szCs w:val="22"/>
        </w:rPr>
      </w:pPr>
      <w:r>
        <w:rPr>
          <w:b/>
          <w:color w:val="auto"/>
          <w:szCs w:val="22"/>
        </w:rPr>
        <w:t>Parágrafo Sexto</w:t>
      </w:r>
      <w:r w:rsidRPr="00F1201A">
        <w:rPr>
          <w:color w:val="auto"/>
          <w:szCs w:val="22"/>
        </w:rPr>
        <w:t xml:space="preserve"> – O contrato será extinto após a conclusão de sua execução, por rescisão determinada por ato unilateral da Administração, por rescisão administrativa consensual ou por rescisão judicial.</w:t>
      </w:r>
    </w:p>
    <w:p w:rsidR="00F1201A" w:rsidRPr="00F1201A" w:rsidRDefault="00F1201A" w:rsidP="00F1201A">
      <w:pPr>
        <w:pStyle w:val="Corpodetexto"/>
        <w:tabs>
          <w:tab w:val="left" w:pos="4678"/>
        </w:tabs>
        <w:spacing w:line="200" w:lineRule="atLeast"/>
        <w:rPr>
          <w:color w:val="auto"/>
          <w:szCs w:val="22"/>
        </w:rPr>
      </w:pPr>
      <w:r>
        <w:rPr>
          <w:b/>
          <w:color w:val="auto"/>
          <w:szCs w:val="22"/>
        </w:rPr>
        <w:t>Parágrafo Sétimo</w:t>
      </w:r>
      <w:r w:rsidRPr="00F1201A">
        <w:rPr>
          <w:color w:val="auto"/>
          <w:szCs w:val="22"/>
        </w:rPr>
        <w:t xml:space="preserve"> – São hipóteses de rescisão determinada por ato unilateral da Administração: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1 – O não cumprimento de cláusulas contratuais, especificações, projetos ou prazos;</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2 – O cumprimento irregular de cláusulas contratuais, especificações, projetos e prazos;</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3 – A lentidão do seu cumprimento, levando a Administração a comprovar a impossibilidade da conclusão do serviço nos prazos estipulados;</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4 – O atraso injustificado no início do serviço;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5 – A paralisação do serviço sem justa causa e prévia comunicação à Administração;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F1201A">
        <w:rPr>
          <w:color w:val="auto"/>
          <w:szCs w:val="22"/>
        </w:rPr>
        <w:t>admitidas no instrumento convocatórios</w:t>
      </w:r>
      <w:proofErr w:type="gramEnd"/>
      <w:r w:rsidRPr="00F1201A">
        <w:rPr>
          <w:color w:val="auto"/>
          <w:szCs w:val="22"/>
        </w:rPr>
        <w:t xml:space="preserve"> e seus anexos;</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lastRenderedPageBreak/>
        <w:t>7 – O desatendimento das determinações regulares da autoridade designada para acompanhar e fiscalizar a sua execução, assim como as de seus superiores;</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8 – O cometimento reiterado de faltas na sua execução, anotadas em registro próprio da fiscalização;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9 – A decretação de falência ou a instauração de insolvência civil;</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10 – A dissolução da sociedade ou o falecimento do contratado;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11 – A alteração social ou a modificação da finalidade ou da estrutura da empresa, que prejudique a execução do contrato;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 xml:space="preserve">12 – Razões de interesse público, de alta relevância e amplo conhecimento, </w:t>
      </w:r>
      <w:proofErr w:type="gramStart"/>
      <w:r w:rsidRPr="00F1201A">
        <w:rPr>
          <w:color w:val="auto"/>
          <w:szCs w:val="22"/>
        </w:rPr>
        <w:t>justificadas e determinadas</w:t>
      </w:r>
      <w:proofErr w:type="gramEnd"/>
      <w:r w:rsidRPr="00F1201A">
        <w:rPr>
          <w:color w:val="auto"/>
          <w:szCs w:val="22"/>
        </w:rPr>
        <w:t xml:space="preserve"> pela máxima autoridade da esfera administrativa a que está subordinado o contratante e exaradas no processo administrativo a que se refere o contrato;</w:t>
      </w:r>
    </w:p>
    <w:p w:rsidR="00F1201A" w:rsidRPr="00F1201A" w:rsidRDefault="00F1201A" w:rsidP="00F1201A">
      <w:pPr>
        <w:pStyle w:val="Corpodetexto"/>
        <w:tabs>
          <w:tab w:val="left" w:pos="4678"/>
        </w:tabs>
        <w:spacing w:line="200" w:lineRule="atLeast"/>
        <w:rPr>
          <w:color w:val="auto"/>
          <w:szCs w:val="22"/>
        </w:rPr>
      </w:pPr>
      <w:r w:rsidRPr="00F1201A">
        <w:rPr>
          <w:color w:val="auto"/>
          <w:szCs w:val="22"/>
        </w:rPr>
        <w:t>13 – A ocorrência de caso fortuito ou de força maior, regularmente comprovada, impeditiva da execução do contrato.</w:t>
      </w:r>
    </w:p>
    <w:p w:rsidR="00F1201A" w:rsidRPr="00F1201A" w:rsidRDefault="00F1201A" w:rsidP="00F1201A">
      <w:pPr>
        <w:pStyle w:val="Corpodetexto"/>
        <w:tabs>
          <w:tab w:val="left" w:pos="4678"/>
        </w:tabs>
        <w:spacing w:line="200" w:lineRule="atLeast"/>
        <w:rPr>
          <w:color w:val="auto"/>
          <w:szCs w:val="22"/>
        </w:rPr>
      </w:pPr>
      <w:r>
        <w:rPr>
          <w:b/>
          <w:color w:val="auto"/>
          <w:szCs w:val="22"/>
        </w:rPr>
        <w:t>Parágrafo Oitavo</w:t>
      </w:r>
      <w:r w:rsidRPr="00F1201A">
        <w:rPr>
          <w:color w:val="auto"/>
          <w:szCs w:val="22"/>
        </w:rPr>
        <w:t xml:space="preserve"> – A rescisão amigável se dará mediante comum acordo entre a Administração e a CONTRATADA, reduzida a termo no processo de licitação.</w:t>
      </w:r>
    </w:p>
    <w:p w:rsidR="00324E2A" w:rsidRDefault="00F1201A" w:rsidP="00F1201A">
      <w:pPr>
        <w:pStyle w:val="Corpodetexto"/>
        <w:tabs>
          <w:tab w:val="left" w:pos="4678"/>
        </w:tabs>
        <w:spacing w:line="200" w:lineRule="atLeast"/>
        <w:rPr>
          <w:color w:val="auto"/>
          <w:szCs w:val="22"/>
        </w:rPr>
      </w:pPr>
      <w:r>
        <w:rPr>
          <w:b/>
          <w:color w:val="auto"/>
          <w:szCs w:val="22"/>
        </w:rPr>
        <w:t>Parágrafo Nono</w:t>
      </w:r>
      <w:r w:rsidRPr="00F1201A">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F1201A" w:rsidRPr="00336F63" w:rsidRDefault="00F1201A" w:rsidP="00F1201A">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roofErr w:type="gramStart"/>
      <w:r w:rsidR="00DB7A0B"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roofErr w:type="gramStart"/>
      <w:r w:rsidRPr="00336F63">
        <w:rPr>
          <w:b/>
          <w:bCs/>
          <w:color w:val="auto"/>
          <w:szCs w:val="22"/>
        </w:rPr>
        <w:t>)</w:t>
      </w:r>
      <w:proofErr w:type="gramEnd"/>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 xml:space="preserve">para </w:t>
      </w:r>
      <w:proofErr w:type="gramStart"/>
      <w:r w:rsidRPr="00336F63">
        <w:rPr>
          <w:color w:val="auto"/>
          <w:szCs w:val="22"/>
        </w:rPr>
        <w:t>dirimir dúvidas</w:t>
      </w:r>
      <w:proofErr w:type="gramEnd"/>
      <w:r w:rsidRPr="00336F63">
        <w:rPr>
          <w:color w:val="auto"/>
          <w:szCs w:val="22"/>
        </w:rPr>
        <w:t xml:space="preserve">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Pr="00336F63" w:rsidRDefault="00AF07CC" w:rsidP="00336F63">
      <w:pPr>
        <w:pStyle w:val="Corpodetexto"/>
        <w:tabs>
          <w:tab w:val="left" w:pos="4678"/>
        </w:tabs>
        <w:spacing w:line="200" w:lineRule="atLeast"/>
        <w:jc w:val="center"/>
        <w:rPr>
          <w:color w:val="auto"/>
          <w:szCs w:val="22"/>
        </w:rPr>
      </w:pPr>
      <w:r w:rsidRPr="00C10316">
        <w:rPr>
          <w:color w:val="auto"/>
          <w:szCs w:val="22"/>
        </w:rPr>
        <w:t>Bom Jardim/</w:t>
      </w:r>
      <w:r w:rsidR="00DB7A0B" w:rsidRPr="00C10316">
        <w:rPr>
          <w:color w:val="auto"/>
          <w:szCs w:val="22"/>
        </w:rPr>
        <w:t xml:space="preserve">RJ, </w:t>
      </w:r>
      <w:r w:rsidR="008C7F7A" w:rsidRPr="00C10316">
        <w:rPr>
          <w:color w:val="auto"/>
          <w:szCs w:val="22"/>
        </w:rPr>
        <w:t>2</w:t>
      </w:r>
      <w:r w:rsidR="00C10316" w:rsidRPr="00C10316">
        <w:rPr>
          <w:color w:val="auto"/>
          <w:szCs w:val="22"/>
        </w:rPr>
        <w:t>1</w:t>
      </w:r>
      <w:r w:rsidR="00DB7A0B" w:rsidRPr="00C10316">
        <w:rPr>
          <w:color w:val="auto"/>
          <w:szCs w:val="22"/>
        </w:rPr>
        <w:t xml:space="preserve"> de </w:t>
      </w:r>
      <w:r w:rsidR="008C7F7A" w:rsidRPr="00C10316">
        <w:rPr>
          <w:color w:val="auto"/>
          <w:szCs w:val="22"/>
        </w:rPr>
        <w:t xml:space="preserve">dezembro </w:t>
      </w:r>
      <w:r w:rsidR="00DB7A0B" w:rsidRPr="00C10316">
        <w:rPr>
          <w:color w:val="auto"/>
          <w:szCs w:val="22"/>
        </w:rPr>
        <w:t>de</w:t>
      </w:r>
      <w:r w:rsidR="00C15AAA" w:rsidRPr="00C10316">
        <w:rPr>
          <w:color w:val="auto"/>
          <w:szCs w:val="22"/>
        </w:rPr>
        <w:t xml:space="preserve"> </w:t>
      </w:r>
      <w:r w:rsidR="00276E49" w:rsidRPr="00C10316">
        <w:rPr>
          <w:color w:val="auto"/>
          <w:szCs w:val="22"/>
        </w:rPr>
        <w:t>2021</w:t>
      </w:r>
      <w:r w:rsidR="00DB7A0B" w:rsidRPr="00C10316">
        <w:rPr>
          <w:color w:val="auto"/>
          <w:szCs w:val="22"/>
        </w:rPr>
        <w:t>.</w:t>
      </w:r>
      <w:r w:rsidR="00DB7A0B" w:rsidRPr="00336F63">
        <w:rPr>
          <w:color w:val="auto"/>
          <w:szCs w:val="22"/>
        </w:rPr>
        <w:t xml:space="preserve"> </w:t>
      </w:r>
    </w:p>
    <w:p w:rsidR="00DB7A0B" w:rsidRDefault="00DB7A0B" w:rsidP="00DB7A0B">
      <w:pPr>
        <w:pStyle w:val="Corpodetexto"/>
        <w:spacing w:line="200" w:lineRule="atLeast"/>
        <w:jc w:val="center"/>
        <w:rPr>
          <w:color w:val="auto"/>
          <w:szCs w:val="22"/>
        </w:rPr>
      </w:pPr>
    </w:p>
    <w:p w:rsidR="00C15AAA" w:rsidRDefault="00C15AAA" w:rsidP="00DB7A0B">
      <w:pPr>
        <w:pStyle w:val="Corpodetexto"/>
        <w:spacing w:line="200" w:lineRule="atLeast"/>
        <w:jc w:val="center"/>
        <w:rPr>
          <w:color w:val="auto"/>
          <w:szCs w:val="22"/>
        </w:rPr>
      </w:pPr>
    </w:p>
    <w:p w:rsidR="00C15AAA" w:rsidRPr="00280327" w:rsidRDefault="00C15AAA"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997A09" w:rsidP="00DB7A0B">
      <w:pPr>
        <w:pStyle w:val="Corpodetexto"/>
        <w:spacing w:line="200" w:lineRule="atLeast"/>
        <w:jc w:val="center"/>
        <w:rPr>
          <w:b/>
          <w:bCs/>
          <w:color w:val="auto"/>
          <w:szCs w:val="22"/>
        </w:rPr>
      </w:pPr>
      <w:sdt>
        <w:sdtPr>
          <w:rPr>
            <w:b/>
            <w:bCs/>
            <w:color w:val="auto"/>
            <w:szCs w:val="22"/>
          </w:rPr>
          <w:id w:val="1036237356"/>
          <w:placeholder>
            <w:docPart w:val="C7C863A33DE846839EA3D00BBA6A7CE9"/>
          </w:placeholder>
        </w:sdtPr>
        <w:sdtEndPr/>
        <w:sdtContent>
          <w:r w:rsidR="00C10316">
            <w:rPr>
              <w:b/>
              <w:bCs/>
              <w:color w:val="auto"/>
              <w:szCs w:val="22"/>
            </w:rPr>
            <w:t>FOGOS LIMA PIROTECNIA EIRELI</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B47160" w:rsidRPr="00280327" w:rsidRDefault="00B47160"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D3" w:rsidRDefault="00171FD3" w:rsidP="00EE60F6">
      <w:r>
        <w:separator/>
      </w:r>
    </w:p>
  </w:endnote>
  <w:endnote w:type="continuationSeparator" w:id="0">
    <w:p w:rsidR="00171FD3" w:rsidRDefault="00171FD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97A09">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D3" w:rsidRDefault="00171FD3" w:rsidP="00EE60F6">
      <w:r>
        <w:separator/>
      </w:r>
    </w:p>
  </w:footnote>
  <w:footnote w:type="continuationSeparator" w:id="0">
    <w:p w:rsidR="00171FD3" w:rsidRDefault="00171FD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64E1294F" wp14:editId="2CFAA1D4">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Default="008E7C98" w:rsidP="008E7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8E7C98" w:rsidRDefault="008E7C98" w:rsidP="008E7C98"/>
                </w:txbxContent>
              </v:textbox>
            </v:shape>
          </w:pict>
        </mc:Fallback>
      </mc:AlternateContent>
    </w:r>
    <w:r w:rsidR="00997A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2736442"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875FB"/>
    <w:rsid w:val="00092A89"/>
    <w:rsid w:val="000939B3"/>
    <w:rsid w:val="00094264"/>
    <w:rsid w:val="000C1D43"/>
    <w:rsid w:val="000E5F29"/>
    <w:rsid w:val="000E7471"/>
    <w:rsid w:val="0010726C"/>
    <w:rsid w:val="00112B32"/>
    <w:rsid w:val="00113549"/>
    <w:rsid w:val="00132A42"/>
    <w:rsid w:val="00142BD1"/>
    <w:rsid w:val="00171FD3"/>
    <w:rsid w:val="00175DA6"/>
    <w:rsid w:val="00193A73"/>
    <w:rsid w:val="001A79FC"/>
    <w:rsid w:val="001D30A7"/>
    <w:rsid w:val="001E3A85"/>
    <w:rsid w:val="001E44F4"/>
    <w:rsid w:val="0020796F"/>
    <w:rsid w:val="0021461D"/>
    <w:rsid w:val="00231246"/>
    <w:rsid w:val="00236C14"/>
    <w:rsid w:val="00242E41"/>
    <w:rsid w:val="00245D53"/>
    <w:rsid w:val="00250A53"/>
    <w:rsid w:val="00257874"/>
    <w:rsid w:val="0027318E"/>
    <w:rsid w:val="00273CCF"/>
    <w:rsid w:val="00274339"/>
    <w:rsid w:val="00274850"/>
    <w:rsid w:val="00275265"/>
    <w:rsid w:val="00276E49"/>
    <w:rsid w:val="00280327"/>
    <w:rsid w:val="00285235"/>
    <w:rsid w:val="00293338"/>
    <w:rsid w:val="002A21B4"/>
    <w:rsid w:val="002F3007"/>
    <w:rsid w:val="003108A6"/>
    <w:rsid w:val="00324E2A"/>
    <w:rsid w:val="00336F63"/>
    <w:rsid w:val="00343C21"/>
    <w:rsid w:val="00357605"/>
    <w:rsid w:val="00370609"/>
    <w:rsid w:val="00384402"/>
    <w:rsid w:val="00385BEC"/>
    <w:rsid w:val="003B2F4B"/>
    <w:rsid w:val="003D5112"/>
    <w:rsid w:val="003E2EF5"/>
    <w:rsid w:val="003F2A91"/>
    <w:rsid w:val="004145D1"/>
    <w:rsid w:val="0042368C"/>
    <w:rsid w:val="0043300C"/>
    <w:rsid w:val="004739A1"/>
    <w:rsid w:val="0047789F"/>
    <w:rsid w:val="00477F01"/>
    <w:rsid w:val="0048565D"/>
    <w:rsid w:val="00492078"/>
    <w:rsid w:val="004A6F27"/>
    <w:rsid w:val="004B1FD9"/>
    <w:rsid w:val="004E40CF"/>
    <w:rsid w:val="004F362A"/>
    <w:rsid w:val="00517250"/>
    <w:rsid w:val="00530CEC"/>
    <w:rsid w:val="005370CA"/>
    <w:rsid w:val="005616B7"/>
    <w:rsid w:val="00572F03"/>
    <w:rsid w:val="005749A3"/>
    <w:rsid w:val="00584C07"/>
    <w:rsid w:val="0058585E"/>
    <w:rsid w:val="005945E6"/>
    <w:rsid w:val="005A0BFA"/>
    <w:rsid w:val="005A3ADF"/>
    <w:rsid w:val="005B7B43"/>
    <w:rsid w:val="005D2775"/>
    <w:rsid w:val="005D3A7F"/>
    <w:rsid w:val="005D4AAC"/>
    <w:rsid w:val="005E2CBC"/>
    <w:rsid w:val="005E3187"/>
    <w:rsid w:val="005F2402"/>
    <w:rsid w:val="0060263F"/>
    <w:rsid w:val="006070E6"/>
    <w:rsid w:val="0061035F"/>
    <w:rsid w:val="00621BEB"/>
    <w:rsid w:val="006239A3"/>
    <w:rsid w:val="00623E8E"/>
    <w:rsid w:val="00625CC1"/>
    <w:rsid w:val="006302D9"/>
    <w:rsid w:val="00675708"/>
    <w:rsid w:val="00683F66"/>
    <w:rsid w:val="006973EB"/>
    <w:rsid w:val="006A4161"/>
    <w:rsid w:val="006B334D"/>
    <w:rsid w:val="006B7012"/>
    <w:rsid w:val="006D5762"/>
    <w:rsid w:val="006E50F2"/>
    <w:rsid w:val="006E5183"/>
    <w:rsid w:val="006F10AC"/>
    <w:rsid w:val="006F245A"/>
    <w:rsid w:val="007136AF"/>
    <w:rsid w:val="00725F29"/>
    <w:rsid w:val="00726A77"/>
    <w:rsid w:val="00741FCE"/>
    <w:rsid w:val="00750816"/>
    <w:rsid w:val="00754F22"/>
    <w:rsid w:val="00764B6F"/>
    <w:rsid w:val="00766D71"/>
    <w:rsid w:val="00771F73"/>
    <w:rsid w:val="0077307F"/>
    <w:rsid w:val="007E3068"/>
    <w:rsid w:val="00816FA0"/>
    <w:rsid w:val="00832B59"/>
    <w:rsid w:val="00832BDA"/>
    <w:rsid w:val="00837C7B"/>
    <w:rsid w:val="008542C0"/>
    <w:rsid w:val="00871B04"/>
    <w:rsid w:val="008829E3"/>
    <w:rsid w:val="00897BA8"/>
    <w:rsid w:val="008A6858"/>
    <w:rsid w:val="008C7F7A"/>
    <w:rsid w:val="008D5D5C"/>
    <w:rsid w:val="008E5F33"/>
    <w:rsid w:val="008E7C98"/>
    <w:rsid w:val="00923177"/>
    <w:rsid w:val="00924627"/>
    <w:rsid w:val="009323C5"/>
    <w:rsid w:val="00943FCC"/>
    <w:rsid w:val="00992CC5"/>
    <w:rsid w:val="009963E0"/>
    <w:rsid w:val="00997A09"/>
    <w:rsid w:val="009A5839"/>
    <w:rsid w:val="009A5ADC"/>
    <w:rsid w:val="009C367D"/>
    <w:rsid w:val="009C6B35"/>
    <w:rsid w:val="009D712E"/>
    <w:rsid w:val="00A05954"/>
    <w:rsid w:val="00A3783F"/>
    <w:rsid w:val="00A5008C"/>
    <w:rsid w:val="00A67F41"/>
    <w:rsid w:val="00A71037"/>
    <w:rsid w:val="00AA537F"/>
    <w:rsid w:val="00AB39EC"/>
    <w:rsid w:val="00AF07CC"/>
    <w:rsid w:val="00B47160"/>
    <w:rsid w:val="00B53BD8"/>
    <w:rsid w:val="00B554ED"/>
    <w:rsid w:val="00B6242F"/>
    <w:rsid w:val="00B83B46"/>
    <w:rsid w:val="00B91175"/>
    <w:rsid w:val="00BB4BBB"/>
    <w:rsid w:val="00BD617F"/>
    <w:rsid w:val="00BE3E16"/>
    <w:rsid w:val="00BF6E89"/>
    <w:rsid w:val="00C028D3"/>
    <w:rsid w:val="00C10316"/>
    <w:rsid w:val="00C15AAA"/>
    <w:rsid w:val="00C46701"/>
    <w:rsid w:val="00C5452D"/>
    <w:rsid w:val="00C71511"/>
    <w:rsid w:val="00C765A8"/>
    <w:rsid w:val="00C83804"/>
    <w:rsid w:val="00CD4E1A"/>
    <w:rsid w:val="00CF3343"/>
    <w:rsid w:val="00D038BE"/>
    <w:rsid w:val="00D151F7"/>
    <w:rsid w:val="00D175BC"/>
    <w:rsid w:val="00D251EA"/>
    <w:rsid w:val="00D340D3"/>
    <w:rsid w:val="00D4163E"/>
    <w:rsid w:val="00D44AD2"/>
    <w:rsid w:val="00D52744"/>
    <w:rsid w:val="00D571B7"/>
    <w:rsid w:val="00D7128B"/>
    <w:rsid w:val="00D73C0B"/>
    <w:rsid w:val="00D742B1"/>
    <w:rsid w:val="00D76C38"/>
    <w:rsid w:val="00D8792F"/>
    <w:rsid w:val="00DB1846"/>
    <w:rsid w:val="00DB7A0B"/>
    <w:rsid w:val="00DB7AD4"/>
    <w:rsid w:val="00DC027D"/>
    <w:rsid w:val="00DC684E"/>
    <w:rsid w:val="00DD357E"/>
    <w:rsid w:val="00DD5A4E"/>
    <w:rsid w:val="00E22A83"/>
    <w:rsid w:val="00E43142"/>
    <w:rsid w:val="00E46B07"/>
    <w:rsid w:val="00E67D16"/>
    <w:rsid w:val="00E92C2F"/>
    <w:rsid w:val="00EB1D0D"/>
    <w:rsid w:val="00EB6DDC"/>
    <w:rsid w:val="00EC05D9"/>
    <w:rsid w:val="00EC0780"/>
    <w:rsid w:val="00EE60F6"/>
    <w:rsid w:val="00EF4706"/>
    <w:rsid w:val="00EF5E6C"/>
    <w:rsid w:val="00EF767F"/>
    <w:rsid w:val="00F01130"/>
    <w:rsid w:val="00F1201A"/>
    <w:rsid w:val="00F13AF3"/>
    <w:rsid w:val="00F22AD6"/>
    <w:rsid w:val="00F27646"/>
    <w:rsid w:val="00F57734"/>
    <w:rsid w:val="00F70423"/>
    <w:rsid w:val="00F706B5"/>
    <w:rsid w:val="00F77600"/>
    <w:rsid w:val="00F84458"/>
    <w:rsid w:val="00FA0A6D"/>
    <w:rsid w:val="00FC5D78"/>
    <w:rsid w:val="00FE135E"/>
    <w:rsid w:val="00FE1EE7"/>
    <w:rsid w:val="00FE3201"/>
    <w:rsid w:val="00FE6ACC"/>
    <w:rsid w:val="00FF0F74"/>
    <w:rsid w:val="00FF3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6C2E18B0A0642BCA2BF0F437F028C76"/>
        <w:category>
          <w:name w:val="Geral"/>
          <w:gallery w:val="placeholder"/>
        </w:category>
        <w:types>
          <w:type w:val="bbPlcHdr"/>
        </w:types>
        <w:behaviors>
          <w:behavior w:val="content"/>
        </w:behaviors>
        <w:guid w:val="{6E68829D-218D-412C-87F5-4E7251B34C16}"/>
      </w:docPartPr>
      <w:docPartBody>
        <w:p w:rsidR="005E54F5" w:rsidRDefault="003B0E71" w:rsidP="003B0E71">
          <w:pPr>
            <w:pStyle w:val="86C2E18B0A0642BCA2BF0F437F028C76"/>
          </w:pPr>
          <w:r>
            <w:rPr>
              <w:rStyle w:val="TextodoEspaoReservado"/>
              <w:color w:val="C00000"/>
            </w:rPr>
            <w:t>ADICIONAR NOME DA EMPRESA</w:t>
          </w:r>
        </w:p>
      </w:docPartBody>
    </w:docPart>
    <w:docPart>
      <w:docPartPr>
        <w:name w:val="C7C863A33DE846839EA3D00BBA6A7CE9"/>
        <w:category>
          <w:name w:val="Geral"/>
          <w:gallery w:val="placeholder"/>
        </w:category>
        <w:types>
          <w:type w:val="bbPlcHdr"/>
        </w:types>
        <w:behaviors>
          <w:behavior w:val="content"/>
        </w:behaviors>
        <w:guid w:val="{E536ECB9-0CB3-4D25-9CAC-48284B18DCB3}"/>
      </w:docPartPr>
      <w:docPartBody>
        <w:p w:rsidR="005E54F5" w:rsidRDefault="003B0E71" w:rsidP="003B0E71">
          <w:pPr>
            <w:pStyle w:val="C7C863A33DE846839EA3D00BBA6A7CE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E43"/>
    <w:rsid w:val="00073F07"/>
    <w:rsid w:val="000770E4"/>
    <w:rsid w:val="000A16C6"/>
    <w:rsid w:val="000B1D93"/>
    <w:rsid w:val="000B7E5E"/>
    <w:rsid w:val="001458CB"/>
    <w:rsid w:val="001805CE"/>
    <w:rsid w:val="001961A2"/>
    <w:rsid w:val="002531F0"/>
    <w:rsid w:val="002945BF"/>
    <w:rsid w:val="00364283"/>
    <w:rsid w:val="003A4461"/>
    <w:rsid w:val="003B0E71"/>
    <w:rsid w:val="00421123"/>
    <w:rsid w:val="004A0E28"/>
    <w:rsid w:val="004B44C5"/>
    <w:rsid w:val="004E4A3A"/>
    <w:rsid w:val="00516BBD"/>
    <w:rsid w:val="00547929"/>
    <w:rsid w:val="00570FB1"/>
    <w:rsid w:val="005D12D6"/>
    <w:rsid w:val="005E54F5"/>
    <w:rsid w:val="005F2C11"/>
    <w:rsid w:val="00631B33"/>
    <w:rsid w:val="00712AC7"/>
    <w:rsid w:val="00784A88"/>
    <w:rsid w:val="00857BAD"/>
    <w:rsid w:val="00892847"/>
    <w:rsid w:val="009A4347"/>
    <w:rsid w:val="00A95CA2"/>
    <w:rsid w:val="00AA3037"/>
    <w:rsid w:val="00AD15F7"/>
    <w:rsid w:val="00AF0D33"/>
    <w:rsid w:val="00AF5F19"/>
    <w:rsid w:val="00B1574A"/>
    <w:rsid w:val="00C92FCC"/>
    <w:rsid w:val="00CB1B5B"/>
    <w:rsid w:val="00D33D73"/>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B0E7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8142531C04540AD98CD3E7EA3547F66">
    <w:name w:val="18142531C04540AD98CD3E7EA3547F66"/>
    <w:rsid w:val="00D33D73"/>
  </w:style>
  <w:style w:type="paragraph" w:customStyle="1" w:styleId="0D53DDBDDDC347CBBC8D78AE4126D0E7">
    <w:name w:val="0D53DDBDDDC347CBBC8D78AE4126D0E7"/>
    <w:rsid w:val="00D33D73"/>
  </w:style>
  <w:style w:type="paragraph" w:customStyle="1" w:styleId="86C2E18B0A0642BCA2BF0F437F028C76">
    <w:name w:val="86C2E18B0A0642BCA2BF0F437F028C76"/>
    <w:rsid w:val="003B0E71"/>
  </w:style>
  <w:style w:type="paragraph" w:customStyle="1" w:styleId="C7C863A33DE846839EA3D00BBA6A7CE9">
    <w:name w:val="C7C863A33DE846839EA3D00BBA6A7CE9"/>
    <w:rsid w:val="003B0E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B0E7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18142531C04540AD98CD3E7EA3547F66">
    <w:name w:val="18142531C04540AD98CD3E7EA3547F66"/>
    <w:rsid w:val="00D33D73"/>
  </w:style>
  <w:style w:type="paragraph" w:customStyle="1" w:styleId="0D53DDBDDDC347CBBC8D78AE4126D0E7">
    <w:name w:val="0D53DDBDDDC347CBBC8D78AE4126D0E7"/>
    <w:rsid w:val="00D33D73"/>
  </w:style>
  <w:style w:type="paragraph" w:customStyle="1" w:styleId="86C2E18B0A0642BCA2BF0F437F028C76">
    <w:name w:val="86C2E18B0A0642BCA2BF0F437F028C76"/>
    <w:rsid w:val="003B0E71"/>
  </w:style>
  <w:style w:type="paragraph" w:customStyle="1" w:styleId="C7C863A33DE846839EA3D00BBA6A7CE9">
    <w:name w:val="C7C863A33DE846839EA3D00BBA6A7CE9"/>
    <w:rsid w:val="003B0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E8639-C421-4E59-AE7C-1BDD754A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5316</Words>
  <Characters>28707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2021-12-21T18:17:00Z</dcterms:created>
  <dcterms:modified xsi:type="dcterms:W3CDTF">2022-01-03T20:34:00Z</dcterms:modified>
</cp:coreProperties>
</file>